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758E" w14:textId="0DAF95C0" w:rsidR="004A2654" w:rsidRPr="006A660E" w:rsidRDefault="005543FC" w:rsidP="004A2654">
      <w:r>
        <w:rPr>
          <w:noProof/>
          <w:lang w:val="en-IE" w:eastAsia="en-IE"/>
        </w:rPr>
        <w:drawing>
          <wp:anchor distT="0" distB="0" distL="114300" distR="114300" simplePos="0" relativeHeight="251659264" behindDoc="1" locked="0" layoutInCell="1" allowOverlap="1" wp14:anchorId="408F562D" wp14:editId="37155603">
            <wp:simplePos x="0" y="0"/>
            <wp:positionH relativeFrom="page">
              <wp:posOffset>619125</wp:posOffset>
            </wp:positionH>
            <wp:positionV relativeFrom="margin">
              <wp:align>top</wp:align>
            </wp:positionV>
            <wp:extent cx="921385" cy="771525"/>
            <wp:effectExtent l="0" t="0" r="0" b="9525"/>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7">
                      <a:extLst>
                        <a:ext uri="{28A0092B-C50C-407E-A947-70E740481C1C}">
                          <a14:useLocalDpi xmlns:a14="http://schemas.microsoft.com/office/drawing/2010/main" val="0"/>
                        </a:ext>
                      </a:extLst>
                    </a:blip>
                    <a:srcRect l="5693" t="20212" r="80994" b="39365"/>
                    <a:stretch>
                      <a:fillRect/>
                    </a:stretch>
                  </pic:blipFill>
                  <pic:spPr bwMode="auto">
                    <a:xfrm>
                      <a:off x="0" y="0"/>
                      <a:ext cx="921385" cy="7715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mc:AlternateContent>
          <mc:Choice Requires="wps">
            <w:drawing>
              <wp:anchor distT="0" distB="0" distL="114300" distR="114300" simplePos="0" relativeHeight="251663360" behindDoc="0" locked="0" layoutInCell="1" allowOverlap="1" wp14:anchorId="01CD4679" wp14:editId="7EC1807F">
                <wp:simplePos x="0" y="0"/>
                <wp:positionH relativeFrom="margin">
                  <wp:align>right</wp:align>
                </wp:positionH>
                <wp:positionV relativeFrom="margin">
                  <wp:align>top</wp:align>
                </wp:positionV>
                <wp:extent cx="1917700" cy="8382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D833F" w14:textId="77777777" w:rsidR="00923651" w:rsidRDefault="00923651" w:rsidP="00923651">
                            <w:pPr>
                              <w:pStyle w:val="Contacts12"/>
                            </w:pPr>
                            <w:r>
                              <w:t xml:space="preserve">HR/ER </w:t>
                            </w:r>
                            <w:proofErr w:type="gramStart"/>
                            <w:r>
                              <w:t xml:space="preserve">Department,   </w:t>
                            </w:r>
                            <w:proofErr w:type="gramEnd"/>
                            <w:r>
                              <w:t xml:space="preserve">                     Business Operations,</w:t>
                            </w:r>
                            <w:r>
                              <w:br/>
                            </w:r>
                            <w:r w:rsidRPr="00DF06DD">
                              <w:t>Technology and Transformation</w:t>
                            </w:r>
                          </w:p>
                          <w:p w14:paraId="57E0D24A" w14:textId="77777777" w:rsidR="00923651" w:rsidRDefault="00923651" w:rsidP="00923651">
                            <w:pPr>
                              <w:pStyle w:val="Contacts10"/>
                              <w:rPr>
                                <w:rFonts w:eastAsia="Calibri" w:cs="Arial"/>
                                <w:lang w:val="en-IE"/>
                              </w:rPr>
                            </w:pPr>
                            <w:r>
                              <w:rPr>
                                <w:rFonts w:eastAsia="Calibri" w:cs="Arial"/>
                                <w:lang w:val="en-IE"/>
                              </w:rPr>
                              <w:t xml:space="preserve">HSE, Dr. Steeven’s Hospital, </w:t>
                            </w:r>
                          </w:p>
                          <w:p w14:paraId="66F05744" w14:textId="77777777" w:rsidR="00923651" w:rsidRDefault="00923651" w:rsidP="00923651">
                            <w:pPr>
                              <w:pStyle w:val="Contacts10"/>
                              <w:rPr>
                                <w:rFonts w:cs="Arial"/>
                              </w:rPr>
                            </w:pPr>
                            <w:r>
                              <w:rPr>
                                <w:rFonts w:eastAsia="Calibri" w:cs="Arial"/>
                                <w:lang w:val="en-IE"/>
                              </w:rPr>
                              <w:t>Dublin 8, D08 W2A8</w:t>
                            </w:r>
                          </w:p>
                          <w:p w14:paraId="2D50CB9B" w14:textId="77777777" w:rsidR="00923651" w:rsidRDefault="00923651" w:rsidP="00923651">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01CD4679" id="_x0000_t202" coordsize="21600,21600" o:spt="202" path="m,l,21600r21600,l21600,xe">
                <v:stroke joinstyle="miter"/>
                <v:path gradientshapeok="t" o:connecttype="rect"/>
              </v:shapetype>
              <v:shape id="Text Box 2" o:spid="_x0000_s1026" type="#_x0000_t202" style="position:absolute;margin-left:99.8pt;margin-top:0;width:151pt;height:66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" filled="f" stroked="f">
                <v:textbox inset="0,0,0,0">
                  <w:txbxContent>
                    <w:p w14:paraId="493D833F" w14:textId="77777777" w:rsidR="00923651" w:rsidRDefault="00923651" w:rsidP="00923651">
                      <w:pPr>
                        <w:pStyle w:val="Contacts12"/>
                      </w:pPr>
                      <w:r>
                        <w:t xml:space="preserve">HR/ER </w:t>
                      </w:r>
                      <w:proofErr w:type="gramStart"/>
                      <w:r>
                        <w:t xml:space="preserve">Department,   </w:t>
                      </w:r>
                      <w:proofErr w:type="gramEnd"/>
                      <w:r>
                        <w:t xml:space="preserve">                     Business Operations,</w:t>
                      </w:r>
                      <w:r>
                        <w:br/>
                      </w:r>
                      <w:r w:rsidRPr="00DF06DD">
                        <w:t>Technology and Transformation</w:t>
                      </w:r>
                    </w:p>
                    <w:p w14:paraId="57E0D24A" w14:textId="77777777" w:rsidR="00923651" w:rsidRDefault="00923651" w:rsidP="00923651">
                      <w:pPr>
                        <w:pStyle w:val="Contacts10"/>
                        <w:rPr>
                          <w:rFonts w:eastAsia="Calibri" w:cs="Arial"/>
                          <w:lang w:val="en-IE"/>
                        </w:rPr>
                      </w:pPr>
                      <w:r>
                        <w:rPr>
                          <w:rFonts w:eastAsia="Calibri" w:cs="Arial"/>
                          <w:lang w:val="en-IE"/>
                        </w:rPr>
                        <w:t xml:space="preserve">HSE, Dr. Steeven’s Hospital, </w:t>
                      </w:r>
                    </w:p>
                    <w:p w14:paraId="66F05744" w14:textId="77777777" w:rsidR="00923651" w:rsidRDefault="00923651" w:rsidP="00923651">
                      <w:pPr>
                        <w:pStyle w:val="Contacts10"/>
                        <w:rPr>
                          <w:rFonts w:cs="Arial"/>
                        </w:rPr>
                      </w:pPr>
                      <w:r>
                        <w:rPr>
                          <w:rFonts w:eastAsia="Calibri" w:cs="Arial"/>
                          <w:lang w:val="en-IE"/>
                        </w:rPr>
                        <w:t>Dublin 8, D08 W2A8</w:t>
                      </w:r>
                    </w:p>
                    <w:p w14:paraId="2D50CB9B" w14:textId="77777777" w:rsidR="00923651" w:rsidRDefault="00923651" w:rsidP="00923651">
                      <w:pPr>
                        <w:pStyle w:val="Contacts10"/>
                        <w:rPr>
                          <w:b/>
                        </w:rPr>
                      </w:pPr>
                    </w:p>
                  </w:txbxContent>
                </v:textbox>
                <w10:wrap anchorx="margin" anchory="margin"/>
              </v:shape>
            </w:pict>
          </mc:Fallback>
        </mc:AlternateContent>
      </w:r>
      <w:r w:rsidR="00923651" w:rsidRPr="004354BF">
        <w:rPr>
          <w:noProof/>
          <w:lang w:val="en-IE" w:eastAsia="en-IE"/>
        </w:rPr>
        <mc:AlternateContent>
          <mc:Choice Requires="wps">
            <w:drawing>
              <wp:anchor distT="0" distB="0" distL="114300" distR="114300" simplePos="0" relativeHeight="251661312" behindDoc="0" locked="0" layoutInCell="1" allowOverlap="1" wp14:anchorId="10BE1383" wp14:editId="34EF87A0">
                <wp:simplePos x="0" y="0"/>
                <wp:positionH relativeFrom="page">
                  <wp:posOffset>2771775</wp:posOffset>
                </wp:positionH>
                <wp:positionV relativeFrom="margin">
                  <wp:align>top</wp:align>
                </wp:positionV>
                <wp:extent cx="1530350" cy="847725"/>
                <wp:effectExtent l="0" t="0" r="1270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F4F06" w14:textId="77777777" w:rsidR="00923651" w:rsidRDefault="00923651" w:rsidP="00923651">
                            <w:pPr>
                              <w:pStyle w:val="Contacts12"/>
                              <w:spacing w:after="0"/>
                            </w:pPr>
                            <w:r>
                              <w:t xml:space="preserve">Rannóg AD/CF </w:t>
                            </w:r>
                          </w:p>
                          <w:p w14:paraId="36C77258" w14:textId="77777777" w:rsidR="00923651" w:rsidRDefault="00923651" w:rsidP="00923651">
                            <w:pPr>
                              <w:pStyle w:val="Contacts12"/>
                              <w:spacing w:after="0"/>
                            </w:pPr>
                            <w:r>
                              <w:t>Oibríochtaí Gnó</w:t>
                            </w:r>
                          </w:p>
                          <w:p w14:paraId="1C7A79A8" w14:textId="77777777" w:rsidR="00923651" w:rsidRDefault="00923651" w:rsidP="00923651">
                            <w:pPr>
                              <w:pStyle w:val="Contacts12"/>
                              <w:spacing w:after="0"/>
                              <w:rPr>
                                <w:b w:val="0"/>
                                <w:bCs/>
                              </w:rPr>
                            </w:pPr>
                            <w:r>
                              <w:rPr>
                                <w:b w:val="0"/>
                                <w:bCs/>
                              </w:rPr>
                              <w:t>Teicneolaíocht agus Trasfhoirmiú</w:t>
                            </w:r>
                          </w:p>
                          <w:p w14:paraId="2199D3C9" w14:textId="77777777" w:rsidR="00923651" w:rsidRDefault="00923651" w:rsidP="00923651">
                            <w:pPr>
                              <w:pStyle w:val="Contacts12"/>
                              <w:spacing w:after="0"/>
                              <w:rPr>
                                <w:b w:val="0"/>
                              </w:rPr>
                            </w:pPr>
                          </w:p>
                          <w:p w14:paraId="255E90E0" w14:textId="77777777" w:rsidR="00923651" w:rsidRDefault="00923651" w:rsidP="00923651">
                            <w:pPr>
                              <w:pStyle w:val="Contacts10"/>
                              <w:rPr>
                                <w:lang w:val="en-IE"/>
                              </w:rPr>
                            </w:pPr>
                            <w:r>
                              <w:t>FSS, Ospidéal Dr. Steevens</w:t>
                            </w:r>
                          </w:p>
                          <w:p w14:paraId="37E8A676" w14:textId="77777777" w:rsidR="00923651" w:rsidRDefault="00923651" w:rsidP="00923651">
                            <w:pPr>
                              <w:pStyle w:val="Contacts10"/>
                            </w:pPr>
                            <w:r>
                              <w:t>Baile Átha Cliath 8, D08 W2A8</w:t>
                            </w:r>
                          </w:p>
                          <w:p w14:paraId="7346C279" w14:textId="77777777" w:rsidR="00923651" w:rsidRDefault="00923651" w:rsidP="00923651">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0BE1383" id="Text Box 4" o:spid="_x0000_s1027" type="#_x0000_t202" style="position:absolute;margin-left:218.25pt;margin-top:0;width:120.5pt;height:66.75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" filled="f" stroked="f">
                <v:textbox inset="0,0,0,0">
                  <w:txbxContent>
                    <w:p w14:paraId="2B3F4F06" w14:textId="77777777" w:rsidR="00923651" w:rsidRDefault="00923651" w:rsidP="00923651">
                      <w:pPr>
                        <w:pStyle w:val="Contacts12"/>
                        <w:spacing w:after="0"/>
                      </w:pPr>
                      <w:r>
                        <w:t xml:space="preserve">Rannóg AD/CF </w:t>
                      </w:r>
                    </w:p>
                    <w:p w14:paraId="36C77258" w14:textId="77777777" w:rsidR="00923651" w:rsidRDefault="00923651" w:rsidP="00923651">
                      <w:pPr>
                        <w:pStyle w:val="Contacts12"/>
                        <w:spacing w:after="0"/>
                      </w:pPr>
                      <w:r>
                        <w:t>Oibríochtaí Gnó</w:t>
                      </w:r>
                    </w:p>
                    <w:p w14:paraId="1C7A79A8" w14:textId="77777777" w:rsidR="00923651" w:rsidRDefault="00923651" w:rsidP="00923651">
                      <w:pPr>
                        <w:pStyle w:val="Contacts12"/>
                        <w:spacing w:after="0"/>
                        <w:rPr>
                          <w:b w:val="0"/>
                          <w:bCs/>
                        </w:rPr>
                      </w:pPr>
                      <w:r>
                        <w:rPr>
                          <w:b w:val="0"/>
                          <w:bCs/>
                        </w:rPr>
                        <w:t>Teicneolaíocht agus Trasfhoirmiú</w:t>
                      </w:r>
                    </w:p>
                    <w:p w14:paraId="2199D3C9" w14:textId="77777777" w:rsidR="00923651" w:rsidRDefault="00923651" w:rsidP="00923651">
                      <w:pPr>
                        <w:pStyle w:val="Contacts12"/>
                        <w:spacing w:after="0"/>
                        <w:rPr>
                          <w:b w:val="0"/>
                        </w:rPr>
                      </w:pPr>
                    </w:p>
                    <w:p w14:paraId="255E90E0" w14:textId="77777777" w:rsidR="00923651" w:rsidRDefault="00923651" w:rsidP="00923651">
                      <w:pPr>
                        <w:pStyle w:val="Contacts10"/>
                        <w:rPr>
                          <w:lang w:val="en-IE"/>
                        </w:rPr>
                      </w:pPr>
                      <w:r>
                        <w:t>FSS, Ospidéal Dr. Steevens</w:t>
                      </w:r>
                    </w:p>
                    <w:p w14:paraId="37E8A676" w14:textId="77777777" w:rsidR="00923651" w:rsidRDefault="00923651" w:rsidP="00923651">
                      <w:pPr>
                        <w:pStyle w:val="Contacts10"/>
                      </w:pPr>
                      <w:r>
                        <w:t>Baile Átha Cliath 8, D08 W2A8</w:t>
                      </w:r>
                    </w:p>
                    <w:p w14:paraId="7346C279" w14:textId="77777777" w:rsidR="00923651" w:rsidRDefault="00923651" w:rsidP="00923651">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672CD5">
        <w:t xml:space="preserve">                                                                  </w:t>
      </w:r>
    </w:p>
    <w:p w14:paraId="320A75B2" w14:textId="77777777" w:rsidR="004A2654" w:rsidRDefault="004A2654" w:rsidP="004A2654">
      <w:pPr>
        <w:jc w:val="both"/>
        <w:rPr>
          <w:rFonts w:cs="Arial"/>
          <w:b/>
        </w:rPr>
      </w:pPr>
    </w:p>
    <w:p w14:paraId="5651EE7A" w14:textId="77777777" w:rsidR="004A2654" w:rsidRDefault="004A2654" w:rsidP="004A2654">
      <w:pPr>
        <w:jc w:val="both"/>
        <w:rPr>
          <w:rFonts w:cs="Arial"/>
          <w:b/>
        </w:rPr>
      </w:pPr>
    </w:p>
    <w:p w14:paraId="20369CBB" w14:textId="77777777" w:rsidR="004A2654" w:rsidRPr="0047456D" w:rsidRDefault="004A2654" w:rsidP="004A2654"/>
    <w:p w14:paraId="6A2786AD" w14:textId="77777777" w:rsidR="009D6E8F" w:rsidRDefault="009D6E8F" w:rsidP="009D6E8F"/>
    <w:p w14:paraId="09668566" w14:textId="77777777" w:rsidR="009D6E8F" w:rsidRDefault="009D6E8F" w:rsidP="009D6E8F"/>
    <w:p w14:paraId="3D1858C5" w14:textId="77777777" w:rsidR="009D6E8F" w:rsidRDefault="009D6E8F" w:rsidP="003F3C36">
      <w:pPr>
        <w:ind w:right="-177"/>
        <w:rPr>
          <w:rFonts w:ascii="Arial" w:hAnsi="Arial" w:cs="Arial"/>
          <w:b/>
          <w:color w:val="4A847C"/>
          <w:lang w:eastAsia="en-US"/>
        </w:rPr>
      </w:pPr>
    </w:p>
    <w:p w14:paraId="6A1258AD" w14:textId="77777777" w:rsidR="00A36C38" w:rsidRPr="000B5E1F" w:rsidRDefault="007800D1" w:rsidP="009D6E8F">
      <w:pPr>
        <w:rPr>
          <w:rFonts w:ascii="Arial" w:hAnsi="Arial" w:cs="Arial"/>
          <w:b/>
          <w:color w:val="FF0000"/>
        </w:rPr>
      </w:pPr>
      <w:r w:rsidDel="007800D1">
        <w:rPr>
          <w:rFonts w:ascii="Arial" w:hAnsi="Arial" w:cs="Arial"/>
          <w:b/>
          <w:color w:val="FF0000"/>
        </w:rPr>
        <w:t xml:space="preserve"> </w:t>
      </w:r>
    </w:p>
    <w:p w14:paraId="3FEF12FA" w14:textId="42AE6A23" w:rsidR="00EB35A1" w:rsidRPr="00EB35A1" w:rsidRDefault="00EB35A1" w:rsidP="00EB35A1">
      <w:pPr>
        <w:tabs>
          <w:tab w:val="left" w:pos="283"/>
        </w:tabs>
        <w:jc w:val="right"/>
        <w:rPr>
          <w:rFonts w:ascii="Arial" w:hAnsi="Arial" w:cs="Arial"/>
          <w:b/>
          <w:bCs/>
          <w:iCs/>
        </w:rPr>
      </w:pPr>
      <w:r w:rsidRPr="00EB35A1">
        <w:rPr>
          <w:rFonts w:ascii="Arial" w:hAnsi="Arial" w:cs="Arial"/>
          <w:b/>
          <w:bCs/>
          <w:iCs/>
        </w:rPr>
        <w:t xml:space="preserve">Grade VI </w:t>
      </w:r>
      <w:r w:rsidR="00AD171E">
        <w:rPr>
          <w:rFonts w:ascii="Arial" w:hAnsi="Arial" w:cs="Arial"/>
          <w:b/>
          <w:bCs/>
          <w:iCs/>
        </w:rPr>
        <w:t>Training &amp; Quality Team Lead</w:t>
      </w:r>
    </w:p>
    <w:p w14:paraId="1BC13B4F" w14:textId="77777777" w:rsidR="00D45A3C" w:rsidRPr="00EB35A1" w:rsidRDefault="00D45A3C" w:rsidP="00A36C38">
      <w:pPr>
        <w:ind w:left="-1260"/>
        <w:jc w:val="right"/>
        <w:rPr>
          <w:rFonts w:ascii="Arial" w:hAnsi="Arial" w:cs="Arial"/>
          <w:b/>
          <w:bCs/>
        </w:rPr>
      </w:pPr>
      <w:r w:rsidRPr="00EB35A1">
        <w:rPr>
          <w:rFonts w:ascii="Arial" w:hAnsi="Arial" w:cs="Arial"/>
          <w:b/>
          <w:bCs/>
        </w:rPr>
        <w:t xml:space="preserve">Technology &amp; Transformation </w:t>
      </w:r>
    </w:p>
    <w:p w14:paraId="5F9B8414" w14:textId="4C094C4E" w:rsidR="00A36C38" w:rsidRPr="00AE0136" w:rsidRDefault="00A36C38" w:rsidP="00A36C38">
      <w:pPr>
        <w:ind w:left="-1260"/>
        <w:jc w:val="right"/>
        <w:rPr>
          <w:rFonts w:ascii="Arial" w:hAnsi="Arial" w:cs="Arial"/>
          <w:b/>
        </w:rPr>
      </w:pPr>
      <w:r w:rsidRPr="00AE0136">
        <w:rPr>
          <w:rFonts w:ascii="Arial" w:hAnsi="Arial" w:cs="Arial"/>
          <w:b/>
        </w:rPr>
        <w:t>Job Specification &amp; Terms and Conditions</w:t>
      </w:r>
    </w:p>
    <w:p w14:paraId="6C26CFE0" w14:textId="77777777" w:rsidR="00A36C38" w:rsidRPr="00AB559F" w:rsidRDefault="00A36C38" w:rsidP="00A36C38">
      <w:pPr>
        <w:jc w:val="both"/>
        <w:rPr>
          <w:rFonts w:ascii="Arial" w:hAnsi="Arial" w:cs="Arial"/>
          <w:b/>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2"/>
      </w:tblGrid>
      <w:tr w:rsidR="00A36C38" w:rsidRPr="00AB559F" w14:paraId="3955A6BE" w14:textId="77777777" w:rsidTr="00182E5F">
        <w:tc>
          <w:tcPr>
            <w:tcW w:w="2364" w:type="dxa"/>
          </w:tcPr>
          <w:p w14:paraId="2801B1B2" w14:textId="77777777" w:rsidR="00A36C38" w:rsidRPr="00C96135" w:rsidRDefault="00A36C38" w:rsidP="00182E5F">
            <w:pPr>
              <w:rPr>
                <w:rFonts w:ascii="Arial" w:hAnsi="Arial" w:cs="Arial"/>
                <w:b/>
                <w:bCs/>
              </w:rPr>
            </w:pPr>
            <w:r w:rsidRPr="00C96135">
              <w:rPr>
                <w:rFonts w:ascii="Arial" w:hAnsi="Arial" w:cs="Arial"/>
                <w:b/>
                <w:bCs/>
              </w:rPr>
              <w:t>Job Title and Grade</w:t>
            </w:r>
          </w:p>
        </w:tc>
        <w:tc>
          <w:tcPr>
            <w:tcW w:w="8252" w:type="dxa"/>
          </w:tcPr>
          <w:p w14:paraId="5A73DDCD" w14:textId="77777777" w:rsidR="00AD171E" w:rsidRPr="00AD171E" w:rsidRDefault="00AD171E" w:rsidP="00AD171E">
            <w:pPr>
              <w:tabs>
                <w:tab w:val="left" w:pos="283"/>
              </w:tabs>
              <w:rPr>
                <w:rFonts w:ascii="Arial" w:hAnsi="Arial" w:cs="Arial"/>
                <w:iCs/>
              </w:rPr>
            </w:pPr>
            <w:r w:rsidRPr="00AD171E">
              <w:rPr>
                <w:rFonts w:ascii="Arial" w:hAnsi="Arial" w:cs="Arial"/>
                <w:iCs/>
              </w:rPr>
              <w:t>Grade VI Training &amp; Quality Team Lead</w:t>
            </w:r>
          </w:p>
          <w:p w14:paraId="24ED2949" w14:textId="1235D2D4" w:rsidR="00A36C38" w:rsidRPr="00A2704E" w:rsidRDefault="00EB35A1" w:rsidP="00A2704E">
            <w:pPr>
              <w:pStyle w:val="Default"/>
              <w:rPr>
                <w:rFonts w:ascii="Arial" w:hAnsi="Arial" w:cs="Arial"/>
                <w:iCs/>
                <w:sz w:val="20"/>
                <w:szCs w:val="20"/>
              </w:rPr>
            </w:pPr>
            <w:r w:rsidRPr="00E13F69">
              <w:rPr>
                <w:rFonts w:ascii="Arial" w:hAnsi="Arial" w:cs="Arial"/>
                <w:iCs/>
                <w:sz w:val="20"/>
                <w:szCs w:val="20"/>
              </w:rPr>
              <w:t xml:space="preserve">Grade Code </w:t>
            </w:r>
            <w:r w:rsidR="00962A5E" w:rsidRPr="00E13F69">
              <w:rPr>
                <w:rFonts w:ascii="Arial" w:hAnsi="Arial" w:cs="Arial"/>
                <w:iCs/>
                <w:sz w:val="20"/>
                <w:szCs w:val="20"/>
              </w:rPr>
              <w:t>0574</w:t>
            </w:r>
          </w:p>
        </w:tc>
      </w:tr>
      <w:tr w:rsidR="007173A8" w:rsidRPr="00AB559F" w14:paraId="75BEA676" w14:textId="77777777" w:rsidTr="00182E5F">
        <w:tc>
          <w:tcPr>
            <w:tcW w:w="2364" w:type="dxa"/>
          </w:tcPr>
          <w:p w14:paraId="7E30F189" w14:textId="203B2325" w:rsidR="007173A8" w:rsidRPr="00C96135" w:rsidRDefault="007173A8" w:rsidP="007173A8">
            <w:pPr>
              <w:rPr>
                <w:rFonts w:ascii="Arial" w:hAnsi="Arial" w:cs="Arial"/>
                <w:b/>
                <w:bCs/>
              </w:rPr>
            </w:pPr>
            <w:r w:rsidRPr="00AB559F">
              <w:rPr>
                <w:rFonts w:ascii="Arial" w:hAnsi="Arial" w:cs="Arial"/>
                <w:b/>
                <w:bCs/>
              </w:rPr>
              <w:t xml:space="preserve">Remuneration </w:t>
            </w:r>
          </w:p>
        </w:tc>
        <w:tc>
          <w:tcPr>
            <w:tcW w:w="8252" w:type="dxa"/>
          </w:tcPr>
          <w:p w14:paraId="17BFF9D1" w14:textId="15CDBB9F" w:rsidR="007173A8" w:rsidRDefault="007173A8" w:rsidP="007173A8">
            <w:pPr>
              <w:jc w:val="both"/>
              <w:rPr>
                <w:rFonts w:ascii="Arial" w:hAnsi="Arial" w:cs="Arial"/>
              </w:rPr>
            </w:pPr>
            <w:r w:rsidRPr="00AB559F">
              <w:rPr>
                <w:rFonts w:ascii="Arial" w:hAnsi="Arial" w:cs="Arial"/>
              </w:rPr>
              <w:t xml:space="preserve">The Salary scale for the post </w:t>
            </w:r>
            <w:r w:rsidRPr="00EC3ABB">
              <w:rPr>
                <w:rFonts w:ascii="Arial" w:hAnsi="Arial" w:cs="Arial"/>
              </w:rPr>
              <w:t>is</w:t>
            </w:r>
            <w:r w:rsidR="005543FC">
              <w:rPr>
                <w:rFonts w:ascii="Arial" w:hAnsi="Arial" w:cs="Arial"/>
              </w:rPr>
              <w:t xml:space="preserve">: </w:t>
            </w:r>
            <w:r w:rsidR="005543FC" w:rsidRPr="005543FC">
              <w:rPr>
                <w:rFonts w:ascii="Arial" w:hAnsi="Arial" w:cs="Arial"/>
                <w:b/>
              </w:rPr>
              <w:t>Grade VI</w:t>
            </w:r>
            <w:r w:rsidR="005543FC">
              <w:rPr>
                <w:rFonts w:ascii="Arial" w:hAnsi="Arial" w:cs="Arial"/>
              </w:rPr>
              <w:t xml:space="preserve"> </w:t>
            </w:r>
          </w:p>
          <w:p w14:paraId="3ADF8352" w14:textId="77777777" w:rsidR="007173A8" w:rsidRDefault="007173A8" w:rsidP="007173A8">
            <w:pPr>
              <w:jc w:val="both"/>
              <w:rPr>
                <w:rFonts w:ascii="Arial" w:hAnsi="Arial" w:cs="Arial"/>
              </w:rPr>
            </w:pPr>
          </w:p>
          <w:p w14:paraId="2BBDA3B4" w14:textId="1A4D287A" w:rsidR="007173A8" w:rsidRPr="00F93448" w:rsidRDefault="00BF7277" w:rsidP="007173A8">
            <w:pPr>
              <w:jc w:val="both"/>
              <w:rPr>
                <w:rFonts w:ascii="Arial" w:eastAsiaTheme="minorHAnsi" w:hAnsi="Arial" w:cs="Arial"/>
                <w:b/>
                <w:bCs/>
                <w:lang w:val="en-IE" w:eastAsia="en-US"/>
              </w:rPr>
            </w:pPr>
            <w:r>
              <w:rPr>
                <w:rFonts w:ascii="Arial" w:eastAsiaTheme="minorHAnsi" w:hAnsi="Arial" w:cs="Arial"/>
                <w:lang w:val="en-IE" w:eastAsia="en-US"/>
              </w:rPr>
              <w:t>€</w:t>
            </w:r>
            <w:r w:rsidRPr="00BF7277">
              <w:rPr>
                <w:rFonts w:ascii="Arial" w:eastAsiaTheme="minorHAnsi" w:hAnsi="Arial" w:cs="Arial"/>
                <w:lang w:val="en-IE" w:eastAsia="en-US"/>
              </w:rPr>
              <w:t xml:space="preserve">56,757 </w:t>
            </w:r>
            <w:r>
              <w:rPr>
                <w:rFonts w:ascii="Arial" w:eastAsiaTheme="minorHAnsi" w:hAnsi="Arial" w:cs="Arial"/>
                <w:lang w:val="en-IE" w:eastAsia="en-US"/>
              </w:rPr>
              <w:t>€</w:t>
            </w:r>
            <w:r w:rsidRPr="00BF7277">
              <w:rPr>
                <w:rFonts w:ascii="Arial" w:eastAsiaTheme="minorHAnsi" w:hAnsi="Arial" w:cs="Arial"/>
                <w:lang w:val="en-IE" w:eastAsia="en-US"/>
              </w:rPr>
              <w:t xml:space="preserve">58,110 </w:t>
            </w:r>
            <w:r>
              <w:rPr>
                <w:rFonts w:ascii="Arial" w:eastAsiaTheme="minorHAnsi" w:hAnsi="Arial" w:cs="Arial"/>
                <w:lang w:val="en-IE" w:eastAsia="en-US"/>
              </w:rPr>
              <w:t>€</w:t>
            </w:r>
            <w:r w:rsidRPr="00BF7277">
              <w:rPr>
                <w:rFonts w:ascii="Arial" w:eastAsiaTheme="minorHAnsi" w:hAnsi="Arial" w:cs="Arial"/>
                <w:lang w:val="en-IE" w:eastAsia="en-US"/>
              </w:rPr>
              <w:t xml:space="preserve">59,761 </w:t>
            </w:r>
            <w:r>
              <w:rPr>
                <w:rFonts w:ascii="Arial" w:eastAsiaTheme="minorHAnsi" w:hAnsi="Arial" w:cs="Arial"/>
                <w:lang w:val="en-IE" w:eastAsia="en-US"/>
              </w:rPr>
              <w:t>€</w:t>
            </w:r>
            <w:r w:rsidRPr="00BF7277">
              <w:rPr>
                <w:rFonts w:ascii="Arial" w:eastAsiaTheme="minorHAnsi" w:hAnsi="Arial" w:cs="Arial"/>
                <w:lang w:val="en-IE" w:eastAsia="en-US"/>
              </w:rPr>
              <w:t xml:space="preserve">62,862 </w:t>
            </w:r>
            <w:r>
              <w:rPr>
                <w:rFonts w:ascii="Arial" w:eastAsiaTheme="minorHAnsi" w:hAnsi="Arial" w:cs="Arial"/>
                <w:lang w:val="en-IE" w:eastAsia="en-US"/>
              </w:rPr>
              <w:t>€</w:t>
            </w:r>
            <w:r w:rsidRPr="00BF7277">
              <w:rPr>
                <w:rFonts w:ascii="Arial" w:eastAsiaTheme="minorHAnsi" w:hAnsi="Arial" w:cs="Arial"/>
                <w:lang w:val="en-IE" w:eastAsia="en-US"/>
              </w:rPr>
              <w:t xml:space="preserve">64,716 </w:t>
            </w:r>
            <w:r>
              <w:rPr>
                <w:rFonts w:ascii="Arial" w:eastAsiaTheme="minorHAnsi" w:hAnsi="Arial" w:cs="Arial"/>
                <w:lang w:val="en-IE" w:eastAsia="en-US"/>
              </w:rPr>
              <w:t>€</w:t>
            </w:r>
            <w:r w:rsidRPr="00BF7277">
              <w:rPr>
                <w:rFonts w:ascii="Arial" w:eastAsiaTheme="minorHAnsi" w:hAnsi="Arial" w:cs="Arial"/>
                <w:lang w:val="en-IE" w:eastAsia="en-US"/>
              </w:rPr>
              <w:t xml:space="preserve">67,025 </w:t>
            </w:r>
            <w:r>
              <w:rPr>
                <w:rFonts w:ascii="Arial" w:eastAsiaTheme="minorHAnsi" w:hAnsi="Arial" w:cs="Arial"/>
                <w:lang w:val="en-IE" w:eastAsia="en-US"/>
              </w:rPr>
              <w:t>€</w:t>
            </w:r>
            <w:r w:rsidRPr="00BF7277">
              <w:rPr>
                <w:rFonts w:ascii="Arial" w:eastAsiaTheme="minorHAnsi" w:hAnsi="Arial" w:cs="Arial"/>
                <w:lang w:val="en-IE" w:eastAsia="en-US"/>
              </w:rPr>
              <w:t xml:space="preserve">69,341LSIs </w:t>
            </w:r>
            <w:r w:rsidR="007173A8" w:rsidRPr="00F93448">
              <w:rPr>
                <w:rFonts w:ascii="Arial" w:eastAsiaTheme="minorHAnsi" w:hAnsi="Arial" w:cs="Arial"/>
                <w:b/>
                <w:bCs/>
                <w:lang w:val="en-IE" w:eastAsia="en-US"/>
              </w:rPr>
              <w:t>(01.</w:t>
            </w:r>
            <w:r w:rsidR="00F55410" w:rsidRPr="00F93448">
              <w:rPr>
                <w:rFonts w:ascii="Arial" w:eastAsiaTheme="minorHAnsi" w:hAnsi="Arial" w:cs="Arial"/>
                <w:b/>
                <w:bCs/>
                <w:lang w:val="en-IE" w:eastAsia="en-US"/>
              </w:rPr>
              <w:t>03</w:t>
            </w:r>
            <w:r w:rsidR="007173A8" w:rsidRPr="00F93448">
              <w:rPr>
                <w:rFonts w:ascii="Arial" w:eastAsiaTheme="minorHAnsi" w:hAnsi="Arial" w:cs="Arial"/>
                <w:b/>
                <w:bCs/>
                <w:lang w:val="en-IE" w:eastAsia="en-US"/>
              </w:rPr>
              <w:t>.202</w:t>
            </w:r>
            <w:r w:rsidR="00F55410" w:rsidRPr="00F93448">
              <w:rPr>
                <w:rFonts w:ascii="Arial" w:eastAsiaTheme="minorHAnsi" w:hAnsi="Arial" w:cs="Arial"/>
                <w:b/>
                <w:bCs/>
                <w:lang w:val="en-IE" w:eastAsia="en-US"/>
              </w:rPr>
              <w:t>5</w:t>
            </w:r>
            <w:r w:rsidR="007173A8" w:rsidRPr="00F93448">
              <w:rPr>
                <w:rFonts w:ascii="Arial" w:eastAsiaTheme="minorHAnsi" w:hAnsi="Arial" w:cs="Arial"/>
                <w:b/>
                <w:bCs/>
                <w:lang w:val="en-IE" w:eastAsia="en-US"/>
              </w:rPr>
              <w:t>)</w:t>
            </w:r>
          </w:p>
          <w:p w14:paraId="253DEBBC" w14:textId="77777777" w:rsidR="007173A8" w:rsidRPr="00C6078B" w:rsidRDefault="007173A8" w:rsidP="007173A8">
            <w:pPr>
              <w:jc w:val="both"/>
              <w:rPr>
                <w:rFonts w:ascii="Arial" w:hAnsi="Arial" w:cs="Arial"/>
                <w:color w:val="FF0000"/>
              </w:rPr>
            </w:pPr>
          </w:p>
          <w:p w14:paraId="36AF14D3" w14:textId="767B9654" w:rsidR="007173A8" w:rsidRPr="00A2704E" w:rsidRDefault="007173A8" w:rsidP="007173A8">
            <w:pPr>
              <w:pStyle w:val="Default"/>
              <w:rPr>
                <w:rFonts w:ascii="Arial" w:hAnsi="Arial" w:cs="Arial"/>
                <w:sz w:val="20"/>
                <w:szCs w:val="20"/>
              </w:rPr>
            </w:pPr>
            <w:r w:rsidRPr="007173A8">
              <w:rPr>
                <w:rFonts w:ascii="Arial" w:hAnsi="Arial" w:cs="Arial"/>
                <w:b/>
                <w:sz w:val="20"/>
                <w:szCs w:val="20"/>
              </w:rPr>
              <w:t>New appointees</w:t>
            </w:r>
            <w:r w:rsidRPr="007173A8">
              <w:rPr>
                <w:rFonts w:ascii="Arial" w:hAnsi="Arial" w:cs="Arial"/>
                <w:sz w:val="20"/>
                <w:szCs w:val="20"/>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173A8" w:rsidRPr="00AB559F" w14:paraId="2815BD60" w14:textId="77777777" w:rsidTr="00182E5F">
        <w:tc>
          <w:tcPr>
            <w:tcW w:w="2364" w:type="dxa"/>
          </w:tcPr>
          <w:p w14:paraId="2DD67F4B" w14:textId="77777777" w:rsidR="007173A8" w:rsidRDefault="007173A8" w:rsidP="007173A8">
            <w:pPr>
              <w:rPr>
                <w:rFonts w:ascii="Arial" w:hAnsi="Arial" w:cs="Arial"/>
                <w:b/>
                <w:bCs/>
              </w:rPr>
            </w:pPr>
            <w:r w:rsidRPr="00575709">
              <w:rPr>
                <w:rFonts w:ascii="Arial" w:hAnsi="Arial" w:cs="Arial"/>
                <w:b/>
                <w:bCs/>
              </w:rPr>
              <w:t>Campaign Reference</w:t>
            </w:r>
          </w:p>
          <w:p w14:paraId="349496AF" w14:textId="77777777" w:rsidR="007173A8" w:rsidRPr="00575709" w:rsidRDefault="007173A8" w:rsidP="007173A8">
            <w:pPr>
              <w:rPr>
                <w:rFonts w:ascii="Arial" w:hAnsi="Arial" w:cs="Arial"/>
                <w:b/>
                <w:bCs/>
              </w:rPr>
            </w:pPr>
          </w:p>
        </w:tc>
        <w:tc>
          <w:tcPr>
            <w:tcW w:w="8252" w:type="dxa"/>
          </w:tcPr>
          <w:p w14:paraId="43658114" w14:textId="3BB3BFDE" w:rsidR="007173A8" w:rsidRPr="00575709" w:rsidRDefault="007173A8" w:rsidP="007173A8">
            <w:pPr>
              <w:rPr>
                <w:rFonts w:ascii="Arial" w:hAnsi="Arial" w:cs="Arial"/>
                <w:iCs/>
              </w:rPr>
            </w:pPr>
            <w:r>
              <w:rPr>
                <w:rFonts w:ascii="Arial" w:hAnsi="Arial" w:cs="Arial"/>
                <w:iCs/>
              </w:rPr>
              <w:t>T&amp;T</w:t>
            </w:r>
            <w:r w:rsidR="008F153A">
              <w:rPr>
                <w:rFonts w:ascii="Arial" w:hAnsi="Arial" w:cs="Arial"/>
                <w:iCs/>
              </w:rPr>
              <w:t>/23/25</w:t>
            </w:r>
          </w:p>
        </w:tc>
      </w:tr>
      <w:tr w:rsidR="007173A8" w:rsidRPr="00AB559F" w14:paraId="7B4AB9EC" w14:textId="77777777" w:rsidTr="00182E5F">
        <w:tc>
          <w:tcPr>
            <w:tcW w:w="2364" w:type="dxa"/>
          </w:tcPr>
          <w:p w14:paraId="650ECEEF" w14:textId="77777777" w:rsidR="007173A8" w:rsidRPr="00575709" w:rsidRDefault="007173A8" w:rsidP="007173A8">
            <w:pPr>
              <w:rPr>
                <w:rFonts w:ascii="Arial" w:hAnsi="Arial" w:cs="Arial"/>
                <w:b/>
                <w:bCs/>
              </w:rPr>
            </w:pPr>
            <w:r>
              <w:rPr>
                <w:rFonts w:ascii="Arial" w:hAnsi="Arial" w:cs="Arial"/>
                <w:b/>
                <w:bCs/>
              </w:rPr>
              <w:t>Closing Date</w:t>
            </w:r>
          </w:p>
          <w:p w14:paraId="04259679" w14:textId="77777777" w:rsidR="007173A8" w:rsidRPr="00575709" w:rsidRDefault="007173A8" w:rsidP="007173A8">
            <w:pPr>
              <w:rPr>
                <w:rFonts w:ascii="Arial" w:hAnsi="Arial" w:cs="Arial"/>
                <w:b/>
                <w:bCs/>
              </w:rPr>
            </w:pPr>
          </w:p>
        </w:tc>
        <w:tc>
          <w:tcPr>
            <w:tcW w:w="8252" w:type="dxa"/>
          </w:tcPr>
          <w:p w14:paraId="310A45CC" w14:textId="152BBAA5" w:rsidR="007173A8" w:rsidRPr="0096103A" w:rsidRDefault="008F153A" w:rsidP="007173A8">
            <w:pPr>
              <w:rPr>
                <w:rFonts w:ascii="Arial" w:hAnsi="Arial" w:cs="Arial"/>
                <w:b/>
                <w:iCs/>
              </w:rPr>
            </w:pPr>
            <w:r w:rsidRPr="0096103A">
              <w:rPr>
                <w:rFonts w:ascii="Arial" w:hAnsi="Arial" w:cs="Arial"/>
                <w:b/>
                <w:iCs/>
              </w:rPr>
              <w:t>18/06/2025</w:t>
            </w:r>
          </w:p>
          <w:p w14:paraId="72247288" w14:textId="77777777" w:rsidR="007173A8" w:rsidRPr="00917F9A" w:rsidRDefault="007173A8" w:rsidP="007173A8">
            <w:pPr>
              <w:rPr>
                <w:rFonts w:ascii="Arial" w:hAnsi="Arial" w:cs="Arial"/>
                <w:b/>
                <w:iCs/>
              </w:rPr>
            </w:pPr>
          </w:p>
        </w:tc>
      </w:tr>
      <w:tr w:rsidR="007173A8" w:rsidRPr="00AB559F" w14:paraId="171F5BF1" w14:textId="77777777" w:rsidTr="00182E5F">
        <w:tc>
          <w:tcPr>
            <w:tcW w:w="2364" w:type="dxa"/>
          </w:tcPr>
          <w:p w14:paraId="7CCB8FF0" w14:textId="77777777" w:rsidR="007173A8" w:rsidRPr="00575709" w:rsidRDefault="007173A8" w:rsidP="007173A8">
            <w:pPr>
              <w:rPr>
                <w:rFonts w:ascii="Arial" w:hAnsi="Arial" w:cs="Arial"/>
                <w:b/>
                <w:bCs/>
              </w:rPr>
            </w:pPr>
            <w:r>
              <w:rPr>
                <w:rFonts w:ascii="Arial" w:hAnsi="Arial" w:cs="Arial"/>
                <w:b/>
                <w:bCs/>
              </w:rPr>
              <w:t>Proposed Interview Date (s)</w:t>
            </w:r>
          </w:p>
        </w:tc>
        <w:tc>
          <w:tcPr>
            <w:tcW w:w="8252" w:type="dxa"/>
          </w:tcPr>
          <w:p w14:paraId="285DD81C" w14:textId="5C1B88C1" w:rsidR="007173A8" w:rsidRPr="0096103A" w:rsidRDefault="008F153A" w:rsidP="007173A8">
            <w:pPr>
              <w:rPr>
                <w:rFonts w:ascii="Arial" w:hAnsi="Arial" w:cs="Arial"/>
                <w:b/>
                <w:iCs/>
              </w:rPr>
            </w:pPr>
            <w:r w:rsidRPr="0096103A">
              <w:rPr>
                <w:rFonts w:ascii="Arial" w:hAnsi="Arial" w:cs="Arial"/>
                <w:b/>
                <w:iCs/>
              </w:rPr>
              <w:t>TBC</w:t>
            </w:r>
          </w:p>
          <w:p w14:paraId="33386FA2" w14:textId="77777777" w:rsidR="007173A8" w:rsidRPr="009528C8" w:rsidRDefault="007173A8" w:rsidP="007173A8">
            <w:pPr>
              <w:rPr>
                <w:rFonts w:ascii="Arial" w:hAnsi="Arial" w:cs="Arial"/>
                <w:iCs/>
              </w:rPr>
            </w:pPr>
          </w:p>
        </w:tc>
      </w:tr>
      <w:tr w:rsidR="007173A8" w:rsidRPr="00AB559F" w14:paraId="6D9075C7" w14:textId="77777777" w:rsidTr="00182E5F">
        <w:tc>
          <w:tcPr>
            <w:tcW w:w="2364" w:type="dxa"/>
          </w:tcPr>
          <w:p w14:paraId="2916E7F8" w14:textId="77777777" w:rsidR="007173A8" w:rsidRPr="00C96135" w:rsidRDefault="007173A8" w:rsidP="007173A8">
            <w:pPr>
              <w:rPr>
                <w:rFonts w:ascii="Arial" w:hAnsi="Arial" w:cs="Arial"/>
                <w:b/>
                <w:bCs/>
              </w:rPr>
            </w:pPr>
            <w:r w:rsidRPr="00C96135">
              <w:rPr>
                <w:rFonts w:ascii="Arial" w:hAnsi="Arial" w:cs="Arial"/>
                <w:b/>
                <w:bCs/>
              </w:rPr>
              <w:t>Taking up Appointment</w:t>
            </w:r>
          </w:p>
        </w:tc>
        <w:tc>
          <w:tcPr>
            <w:tcW w:w="8252" w:type="dxa"/>
          </w:tcPr>
          <w:p w14:paraId="6ECDF081" w14:textId="77777777" w:rsidR="007173A8" w:rsidRPr="00AB559F" w:rsidRDefault="007173A8" w:rsidP="007173A8">
            <w:pPr>
              <w:rPr>
                <w:rFonts w:ascii="Arial" w:hAnsi="Arial" w:cs="Arial"/>
                <w:iCs/>
              </w:rPr>
            </w:pPr>
            <w:r w:rsidRPr="00AB559F">
              <w:rPr>
                <w:rFonts w:ascii="Arial" w:hAnsi="Arial" w:cs="Arial"/>
                <w:iCs/>
              </w:rPr>
              <w:t>A start date will be indicated at job offer stage.</w:t>
            </w:r>
          </w:p>
        </w:tc>
      </w:tr>
      <w:tr w:rsidR="007173A8" w:rsidRPr="00AB559F" w14:paraId="24E1E366" w14:textId="77777777" w:rsidTr="00182E5F">
        <w:tc>
          <w:tcPr>
            <w:tcW w:w="2364" w:type="dxa"/>
          </w:tcPr>
          <w:p w14:paraId="5A03494E" w14:textId="77777777" w:rsidR="007173A8" w:rsidRPr="00C96135" w:rsidRDefault="007173A8" w:rsidP="007173A8">
            <w:pPr>
              <w:rPr>
                <w:rFonts w:ascii="Arial" w:hAnsi="Arial" w:cs="Arial"/>
                <w:b/>
                <w:bCs/>
              </w:rPr>
            </w:pPr>
            <w:r w:rsidRPr="00C96135">
              <w:rPr>
                <w:rFonts w:ascii="Arial" w:hAnsi="Arial" w:cs="Arial"/>
                <w:b/>
                <w:bCs/>
              </w:rPr>
              <w:t>Organisational Area</w:t>
            </w:r>
          </w:p>
        </w:tc>
        <w:tc>
          <w:tcPr>
            <w:tcW w:w="8252" w:type="dxa"/>
          </w:tcPr>
          <w:p w14:paraId="4B201279" w14:textId="0252544E" w:rsidR="007173A8" w:rsidRDefault="007173A8" w:rsidP="007173A8">
            <w:pPr>
              <w:autoSpaceDE w:val="0"/>
              <w:autoSpaceDN w:val="0"/>
              <w:adjustRightInd w:val="0"/>
              <w:spacing w:line="240" w:lineRule="atLeast"/>
              <w:rPr>
                <w:rFonts w:ascii="Arial" w:hAnsi="Arial" w:cs="Arial"/>
              </w:rPr>
            </w:pPr>
            <w:r>
              <w:rPr>
                <w:rFonts w:ascii="Arial" w:hAnsi="Arial" w:cs="Arial"/>
              </w:rPr>
              <w:t>Technology &amp; Transformation</w:t>
            </w:r>
          </w:p>
          <w:p w14:paraId="28717D55" w14:textId="77777777" w:rsidR="007173A8" w:rsidRPr="008E6880" w:rsidRDefault="007173A8" w:rsidP="007173A8">
            <w:pPr>
              <w:autoSpaceDE w:val="0"/>
              <w:autoSpaceDN w:val="0"/>
              <w:adjustRightInd w:val="0"/>
              <w:spacing w:line="240" w:lineRule="atLeast"/>
              <w:rPr>
                <w:rFonts w:ascii="Arial" w:hAnsi="Arial" w:cs="Arial"/>
                <w:lang w:val="en-IE" w:eastAsia="en-IE"/>
              </w:rPr>
            </w:pPr>
          </w:p>
        </w:tc>
      </w:tr>
      <w:tr w:rsidR="007173A8" w:rsidRPr="00AB559F" w14:paraId="1EE03FCF" w14:textId="77777777" w:rsidTr="00182E5F">
        <w:tc>
          <w:tcPr>
            <w:tcW w:w="2364" w:type="dxa"/>
          </w:tcPr>
          <w:p w14:paraId="3360D1AC" w14:textId="77777777" w:rsidR="007173A8" w:rsidRPr="00C96135" w:rsidRDefault="007173A8" w:rsidP="007173A8">
            <w:pPr>
              <w:rPr>
                <w:rFonts w:ascii="Arial" w:hAnsi="Arial" w:cs="Arial"/>
                <w:b/>
                <w:bCs/>
              </w:rPr>
            </w:pPr>
            <w:r w:rsidRPr="00C96135">
              <w:rPr>
                <w:rFonts w:ascii="Arial" w:hAnsi="Arial" w:cs="Arial"/>
                <w:b/>
                <w:bCs/>
              </w:rPr>
              <w:t>Location of Post</w:t>
            </w:r>
          </w:p>
        </w:tc>
        <w:tc>
          <w:tcPr>
            <w:tcW w:w="8252" w:type="dxa"/>
          </w:tcPr>
          <w:p w14:paraId="0DCDD5A3" w14:textId="19F2E492" w:rsidR="00B176F9" w:rsidRDefault="00B176F9" w:rsidP="00B176F9">
            <w:pPr>
              <w:rPr>
                <w:rFonts w:ascii="Arial" w:hAnsi="Arial" w:cs="Arial"/>
              </w:rPr>
            </w:pPr>
            <w:r w:rsidRPr="00CB2729">
              <w:rPr>
                <w:rFonts w:ascii="Arial" w:hAnsi="Arial" w:cs="Arial"/>
              </w:rPr>
              <w:t>The National Service Desk Manager in Service Operations is open to engagement in relation to this post based in Cork.</w:t>
            </w:r>
          </w:p>
          <w:p w14:paraId="163785BD" w14:textId="6730FE9C" w:rsidR="005543FC" w:rsidRDefault="005543FC" w:rsidP="00B176F9">
            <w:pPr>
              <w:rPr>
                <w:rFonts w:ascii="Arial" w:hAnsi="Arial" w:cs="Arial"/>
              </w:rPr>
            </w:pPr>
          </w:p>
          <w:p w14:paraId="494B65AD" w14:textId="77777777" w:rsidR="005543FC" w:rsidRDefault="005543FC" w:rsidP="005543FC">
            <w:pPr>
              <w:pStyle w:val="ListParagraph"/>
              <w:numPr>
                <w:ilvl w:val="0"/>
                <w:numId w:val="30"/>
              </w:numPr>
              <w:ind w:left="382"/>
              <w:rPr>
                <w:rFonts w:ascii="Arial" w:hAnsi="Arial" w:cs="Arial"/>
              </w:rPr>
            </w:pPr>
            <w:r w:rsidRPr="00963F25">
              <w:rPr>
                <w:rFonts w:ascii="Arial" w:hAnsi="Arial" w:cs="Arial"/>
              </w:rPr>
              <w:t>Áras Sláinte, Wilton Road, Cork</w:t>
            </w:r>
          </w:p>
          <w:p w14:paraId="6C887C41" w14:textId="77777777" w:rsidR="005543FC" w:rsidRPr="00DD6851" w:rsidRDefault="005543FC" w:rsidP="005543FC">
            <w:pPr>
              <w:pStyle w:val="ListParagraph"/>
              <w:ind w:left="382"/>
              <w:rPr>
                <w:rFonts w:ascii="Arial" w:hAnsi="Arial" w:cs="Arial"/>
                <w:i/>
                <w:iCs/>
              </w:rPr>
            </w:pPr>
            <w:r w:rsidRPr="00DD6851">
              <w:rPr>
                <w:rFonts w:ascii="Arial" w:hAnsi="Arial" w:cs="Arial"/>
                <w:i/>
                <w:iCs/>
              </w:rPr>
              <w:t>Áras Sláinte, Bóthar Wilton, Corcaigh</w:t>
            </w:r>
          </w:p>
          <w:p w14:paraId="2C899420" w14:textId="7AB047E8" w:rsidR="00B176F9" w:rsidRPr="00611ECF" w:rsidRDefault="00B176F9" w:rsidP="00B176F9">
            <w:pPr>
              <w:rPr>
                <w:rFonts w:ascii="Arial" w:hAnsi="Arial" w:cs="Arial"/>
                <w:lang w:val="en-IE"/>
              </w:rPr>
            </w:pPr>
          </w:p>
          <w:p w14:paraId="29FB0AF6" w14:textId="35E5D6A6" w:rsidR="007173A8" w:rsidRPr="00A2704E" w:rsidRDefault="00B176F9" w:rsidP="00A2704E">
            <w:pPr>
              <w:rPr>
                <w:rFonts w:ascii="Arial" w:hAnsi="Arial" w:cs="Arial"/>
              </w:rPr>
            </w:pPr>
            <w:r w:rsidRPr="0087195D">
              <w:rPr>
                <w:rFonts w:ascii="Arial" w:hAnsi="Arial" w:cs="Arial"/>
                <w:iCs/>
              </w:rPr>
              <w:t>A panel may be formed as a result of this campaign for Grade VII ICT Ser</w:t>
            </w:r>
            <w:r>
              <w:rPr>
                <w:rFonts w:ascii="Arial" w:hAnsi="Arial" w:cs="Arial"/>
                <w:iCs/>
              </w:rPr>
              <w:t>vice and Support Managers</w:t>
            </w:r>
            <w:r w:rsidRPr="0087195D">
              <w:rPr>
                <w:rFonts w:ascii="Arial" w:hAnsi="Arial" w:cs="Arial"/>
                <w:iCs/>
              </w:rPr>
              <w:t xml:space="preserve"> from which current and future permanent and specified purpose vacancies of full or part time duration may be filled.</w:t>
            </w:r>
          </w:p>
        </w:tc>
      </w:tr>
      <w:tr w:rsidR="007173A8" w:rsidRPr="00AB559F" w14:paraId="10455A10" w14:textId="77777777" w:rsidTr="00290735">
        <w:tc>
          <w:tcPr>
            <w:tcW w:w="2364" w:type="dxa"/>
          </w:tcPr>
          <w:p w14:paraId="1BFCA3C5" w14:textId="77777777" w:rsidR="007173A8" w:rsidRPr="00C96135" w:rsidRDefault="007173A8" w:rsidP="007173A8">
            <w:pPr>
              <w:rPr>
                <w:rFonts w:ascii="Arial" w:hAnsi="Arial" w:cs="Arial"/>
                <w:b/>
                <w:bCs/>
              </w:rPr>
            </w:pPr>
            <w:r w:rsidRPr="00C96135">
              <w:rPr>
                <w:rFonts w:ascii="Arial" w:hAnsi="Arial" w:cs="Arial"/>
                <w:b/>
                <w:bCs/>
              </w:rPr>
              <w:t>Informal Enquiries</w:t>
            </w:r>
          </w:p>
        </w:tc>
        <w:tc>
          <w:tcPr>
            <w:tcW w:w="8252" w:type="dxa"/>
          </w:tcPr>
          <w:p w14:paraId="6BC7A1B7" w14:textId="09C4A2A9" w:rsidR="005543FC" w:rsidRPr="0096103A" w:rsidRDefault="005543FC" w:rsidP="005543FC">
            <w:pPr>
              <w:autoSpaceDE w:val="0"/>
              <w:autoSpaceDN w:val="0"/>
              <w:adjustRightInd w:val="0"/>
              <w:spacing w:line="240" w:lineRule="atLeast"/>
              <w:jc w:val="both"/>
              <w:rPr>
                <w:rFonts w:ascii="Arial" w:hAnsi="Arial" w:cs="Arial"/>
              </w:rPr>
            </w:pPr>
            <w:r w:rsidRPr="0096103A">
              <w:rPr>
                <w:rFonts w:ascii="Arial" w:hAnsi="Arial" w:cs="Arial"/>
              </w:rPr>
              <w:t xml:space="preserve">Campaign Lead: </w:t>
            </w:r>
            <w:r w:rsidR="008F153A" w:rsidRPr="0096103A">
              <w:rPr>
                <w:rFonts w:ascii="Arial" w:hAnsi="Arial" w:cs="Arial"/>
              </w:rPr>
              <w:t>Nicola Mohan</w:t>
            </w:r>
          </w:p>
          <w:p w14:paraId="6C2CDDC9" w14:textId="3E74DF9D" w:rsidR="007173A8" w:rsidRPr="00A2704E" w:rsidRDefault="005543FC" w:rsidP="00A2704E">
            <w:pPr>
              <w:autoSpaceDE w:val="0"/>
              <w:autoSpaceDN w:val="0"/>
              <w:adjustRightInd w:val="0"/>
              <w:spacing w:line="240" w:lineRule="atLeast"/>
              <w:jc w:val="both"/>
              <w:rPr>
                <w:rFonts w:ascii="Arial" w:hAnsi="Arial" w:cs="Arial"/>
                <w:color w:val="FF0000"/>
                <w:lang w:val="ga-IE"/>
              </w:rPr>
            </w:pPr>
            <w:r w:rsidRPr="0096103A">
              <w:rPr>
                <w:rFonts w:ascii="Arial" w:hAnsi="Arial" w:cs="Arial"/>
              </w:rPr>
              <w:t xml:space="preserve">Email: </w:t>
            </w:r>
            <w:r w:rsidR="007163A4" w:rsidRPr="0096103A">
              <w:rPr>
                <w:rFonts w:ascii="Arial" w:hAnsi="Arial" w:cs="Arial"/>
              </w:rPr>
              <w:t>recruitment.TechnologyAndTransformation@hse.ie</w:t>
            </w:r>
          </w:p>
        </w:tc>
      </w:tr>
      <w:tr w:rsidR="007173A8" w:rsidRPr="00AB559F" w14:paraId="6B602E81" w14:textId="77777777" w:rsidTr="00290735">
        <w:tc>
          <w:tcPr>
            <w:tcW w:w="2364" w:type="dxa"/>
          </w:tcPr>
          <w:p w14:paraId="4F9CDCF8" w14:textId="77777777" w:rsidR="007173A8" w:rsidRPr="00C96135" w:rsidRDefault="007173A8" w:rsidP="007173A8">
            <w:pPr>
              <w:rPr>
                <w:rFonts w:ascii="Arial" w:hAnsi="Arial" w:cs="Arial"/>
                <w:b/>
                <w:bCs/>
              </w:rPr>
            </w:pPr>
            <w:r w:rsidRPr="00C96135">
              <w:rPr>
                <w:rFonts w:ascii="Arial" w:hAnsi="Arial" w:cs="Arial"/>
                <w:b/>
                <w:bCs/>
              </w:rPr>
              <w:t>Details of Service</w:t>
            </w:r>
          </w:p>
          <w:p w14:paraId="4FD60908" w14:textId="77777777" w:rsidR="007173A8" w:rsidRPr="00C96135" w:rsidRDefault="007173A8" w:rsidP="007173A8">
            <w:pPr>
              <w:rPr>
                <w:rFonts w:ascii="Arial" w:hAnsi="Arial" w:cs="Arial"/>
                <w:b/>
                <w:bCs/>
              </w:rPr>
            </w:pPr>
          </w:p>
        </w:tc>
        <w:tc>
          <w:tcPr>
            <w:tcW w:w="8252" w:type="dxa"/>
          </w:tcPr>
          <w:p w14:paraId="08B02A54" w14:textId="77777777" w:rsidR="00923651" w:rsidRPr="003B1C00" w:rsidRDefault="00923651" w:rsidP="00923651">
            <w:pPr>
              <w:autoSpaceDE w:val="0"/>
              <w:autoSpaceDN w:val="0"/>
              <w:rPr>
                <w:rFonts w:ascii="Arial" w:hAnsi="Arial" w:cs="Arial"/>
                <w:color w:val="000000"/>
              </w:rPr>
            </w:pPr>
            <w:r w:rsidRPr="003B1C00">
              <w:rPr>
                <w:rFonts w:ascii="Arial" w:hAnsi="Arial" w:cs="Arial"/>
                <w:color w:val="00000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6954822C" w14:textId="77777777" w:rsidR="00923651" w:rsidRPr="003B1C00" w:rsidRDefault="00923651" w:rsidP="00923651">
            <w:pPr>
              <w:autoSpaceDE w:val="0"/>
              <w:autoSpaceDN w:val="0"/>
              <w:rPr>
                <w:rFonts w:ascii="Arial" w:hAnsi="Arial" w:cs="Arial"/>
                <w:color w:val="000000"/>
              </w:rPr>
            </w:pPr>
          </w:p>
          <w:p w14:paraId="6A12D1E2" w14:textId="77777777" w:rsidR="00923651" w:rsidRPr="003B1C00" w:rsidRDefault="00923651" w:rsidP="00923651">
            <w:pPr>
              <w:rPr>
                <w:rFonts w:ascii="Arial" w:hAnsi="Arial" w:cs="Arial"/>
                <w:color w:val="000000"/>
              </w:rPr>
            </w:pPr>
            <w:r>
              <w:rPr>
                <w:rFonts w:ascii="Arial" w:hAnsi="Arial" w:cs="Arial"/>
                <w:color w:val="000000"/>
              </w:rPr>
              <w:t xml:space="preserve">Technology &amp; Transformation is also responsible for </w:t>
            </w:r>
            <w:r w:rsidRPr="003B1C00">
              <w:rPr>
                <w:rFonts w:ascii="Arial" w:hAnsi="Arial" w:cs="Arial"/>
                <w:color w:val="000000"/>
              </w:rPr>
              <w:t>implementing the</w:t>
            </w:r>
            <w:r>
              <w:rPr>
                <w:rFonts w:ascii="Arial" w:hAnsi="Arial" w:cs="Arial"/>
                <w:color w:val="000000"/>
              </w:rPr>
              <w:t xml:space="preserve"> Digital for Care Framework, ensuring that technology supports healthcare efficiently and effectively throughout the whole system. The core of Digital for Care is to bring improved population wellbeing, health service efficiencies and economic opportunity</w:t>
            </w:r>
            <w:r w:rsidRPr="003B1C00">
              <w:rPr>
                <w:rFonts w:ascii="Arial" w:hAnsi="Arial" w:cs="Arial"/>
                <w:color w:val="000000"/>
              </w:rPr>
              <w:t xml:space="preserve"> through the use of technology enabled healthcare provision.</w:t>
            </w:r>
          </w:p>
          <w:p w14:paraId="6F0ACDA0" w14:textId="77777777" w:rsidR="00923651" w:rsidRPr="003B1C00" w:rsidRDefault="00923651" w:rsidP="00923651">
            <w:pPr>
              <w:rPr>
                <w:rFonts w:ascii="Arial" w:hAnsi="Arial" w:cs="Arial"/>
                <w:color w:val="000000"/>
              </w:rPr>
            </w:pPr>
          </w:p>
          <w:p w14:paraId="0C7F5D01" w14:textId="09B1AC9D" w:rsidR="00923651" w:rsidRPr="003B1C00" w:rsidRDefault="0096103A" w:rsidP="00923651">
            <w:pPr>
              <w:jc w:val="both"/>
              <w:rPr>
                <w:rFonts w:ascii="Arial" w:hAnsi="Arial" w:cs="Arial"/>
                <w:color w:val="000000"/>
              </w:rPr>
            </w:pPr>
            <w:hyperlink r:id="rId8" w:history="1">
              <w:r w:rsidR="00923651" w:rsidRPr="003B1C00">
                <w:rPr>
                  <w:rFonts w:ascii="Arial" w:hAnsi="Arial" w:cs="Arial"/>
                  <w:color w:val="000000"/>
                </w:rPr>
                <w:t>Digital for Care 2030</w:t>
              </w:r>
            </w:hyperlink>
            <w:r w:rsidR="00923651" w:rsidRPr="003B1C00">
              <w:rPr>
                <w:rFonts w:ascii="Arial" w:hAnsi="Arial" w:cs="Arial"/>
                <w:color w:val="000000"/>
              </w:rPr>
              <w:t xml:space="preserve"> is the Framework under which all digital health solutions for the HSE are co-ordinated, streamlined and implemented.  It provides a strategic and innovative plan </w:t>
            </w:r>
            <w:r w:rsidR="00923651" w:rsidRPr="003B1C00">
              <w:rPr>
                <w:rFonts w:ascii="Arial" w:hAnsi="Arial" w:cs="Arial"/>
                <w:color w:val="000000"/>
              </w:rPr>
              <w:lastRenderedPageBreak/>
              <w:t>to advance key Sl</w:t>
            </w:r>
            <w:r w:rsidR="00A2704E">
              <w:rPr>
                <w:rFonts w:ascii="Arial" w:hAnsi="Arial" w:cs="Arial"/>
                <w:color w:val="000000"/>
              </w:rPr>
              <w:t>á</w:t>
            </w:r>
            <w:r w:rsidR="00923651" w:rsidRPr="003B1C00">
              <w:rPr>
                <w:rFonts w:ascii="Arial" w:hAnsi="Arial" w:cs="Arial"/>
                <w:color w:val="000000"/>
              </w:rPr>
              <w:t>intec</w:t>
            </w:r>
            <w:r w:rsidR="00A2704E">
              <w:rPr>
                <w:rFonts w:ascii="Arial" w:hAnsi="Arial" w:cs="Arial"/>
                <w:color w:val="000000"/>
              </w:rPr>
              <w:t>a</w:t>
            </w:r>
            <w:r w:rsidR="00923651" w:rsidRPr="003B1C00">
              <w:rPr>
                <w:rFonts w:ascii="Arial" w:hAnsi="Arial" w:cs="Arial"/>
                <w:color w:val="000000"/>
              </w:rPr>
              <w:t xml:space="preserve">re programmes and deliver integrated care that is fully aligned with the Health Regions structure. </w:t>
            </w:r>
          </w:p>
          <w:p w14:paraId="0D1F95CE" w14:textId="77777777" w:rsidR="00923651" w:rsidRPr="003B1C00" w:rsidRDefault="00923651" w:rsidP="00923651">
            <w:pPr>
              <w:jc w:val="both"/>
              <w:rPr>
                <w:rFonts w:ascii="Arial" w:hAnsi="Arial" w:cs="Arial"/>
                <w:color w:val="000000"/>
              </w:rPr>
            </w:pPr>
          </w:p>
          <w:p w14:paraId="4FA79732" w14:textId="46D4508B" w:rsidR="007173A8" w:rsidRPr="00A2704E" w:rsidRDefault="00923651" w:rsidP="007173A8">
            <w:pPr>
              <w:jc w:val="both"/>
              <w:rPr>
                <w:rFonts w:ascii="Arial" w:hAnsi="Arial" w:cs="Arial"/>
                <w:color w:val="000000"/>
              </w:rPr>
            </w:pPr>
            <w:r w:rsidRPr="003B1C00">
              <w:rPr>
                <w:rFonts w:ascii="Arial" w:hAnsi="Arial" w:cs="Arial"/>
                <w:color w:val="000000"/>
              </w:rPr>
              <w:t>These programmes are critical in setting the future policy direction under Digital for Care, for considering opportunities offered by current and emerging technologies, and are fundamental in the delivery of digital health transformation in Ireland.</w:t>
            </w:r>
          </w:p>
        </w:tc>
      </w:tr>
      <w:tr w:rsidR="007173A8" w:rsidRPr="00AB559F" w14:paraId="45DDB328" w14:textId="77777777" w:rsidTr="00290735">
        <w:tc>
          <w:tcPr>
            <w:tcW w:w="2364" w:type="dxa"/>
          </w:tcPr>
          <w:p w14:paraId="63E506CB" w14:textId="77777777" w:rsidR="007173A8" w:rsidRPr="00C96135" w:rsidRDefault="007173A8" w:rsidP="007173A8">
            <w:pPr>
              <w:rPr>
                <w:rFonts w:ascii="Arial" w:hAnsi="Arial" w:cs="Arial"/>
                <w:b/>
                <w:bCs/>
              </w:rPr>
            </w:pPr>
            <w:r w:rsidRPr="00C96135">
              <w:rPr>
                <w:rFonts w:ascii="Arial" w:hAnsi="Arial" w:cs="Arial"/>
                <w:b/>
                <w:bCs/>
              </w:rPr>
              <w:lastRenderedPageBreak/>
              <w:t>Reporting Relationship</w:t>
            </w:r>
          </w:p>
        </w:tc>
        <w:tc>
          <w:tcPr>
            <w:tcW w:w="8252" w:type="dxa"/>
          </w:tcPr>
          <w:p w14:paraId="66DCF631" w14:textId="7C10F7BF" w:rsidR="007173A8" w:rsidRPr="00BD1B6F" w:rsidRDefault="00947D06" w:rsidP="007173A8">
            <w:pPr>
              <w:jc w:val="both"/>
              <w:rPr>
                <w:rFonts w:ascii="Arial" w:hAnsi="Arial" w:cs="Arial"/>
                <w:iCs/>
              </w:rPr>
            </w:pPr>
            <w:r w:rsidRPr="00D56B0E">
              <w:rPr>
                <w:rFonts w:ascii="Arial" w:hAnsi="Arial" w:cs="Arial"/>
                <w:iCs/>
              </w:rPr>
              <w:t xml:space="preserve">Primary reporting relationships </w:t>
            </w:r>
            <w:r w:rsidR="00B17838">
              <w:rPr>
                <w:rFonts w:ascii="Arial" w:hAnsi="Arial" w:cs="Arial"/>
                <w:iCs/>
              </w:rPr>
              <w:t>this post will be VII Training &amp; Quality Manager.</w:t>
            </w:r>
          </w:p>
        </w:tc>
      </w:tr>
      <w:tr w:rsidR="002B1489" w:rsidRPr="00AB559F" w14:paraId="13C64190" w14:textId="77777777" w:rsidTr="00290735">
        <w:tc>
          <w:tcPr>
            <w:tcW w:w="2364" w:type="dxa"/>
          </w:tcPr>
          <w:p w14:paraId="652EDAF3" w14:textId="77777777" w:rsidR="002B1489" w:rsidRPr="00C96135" w:rsidRDefault="002B1489" w:rsidP="002B1489">
            <w:pPr>
              <w:rPr>
                <w:rFonts w:ascii="Arial" w:hAnsi="Arial" w:cs="Arial"/>
                <w:b/>
                <w:bCs/>
              </w:rPr>
            </w:pPr>
            <w:r w:rsidRPr="00C96135">
              <w:rPr>
                <w:rFonts w:ascii="Arial" w:hAnsi="Arial" w:cs="Arial"/>
                <w:b/>
                <w:bCs/>
              </w:rPr>
              <w:t xml:space="preserve">Purpose of the Post </w:t>
            </w:r>
          </w:p>
          <w:p w14:paraId="519278D0" w14:textId="77777777" w:rsidR="002B1489" w:rsidRPr="00C96135" w:rsidRDefault="002B1489" w:rsidP="002B1489">
            <w:pPr>
              <w:rPr>
                <w:rFonts w:ascii="Arial" w:hAnsi="Arial" w:cs="Arial"/>
                <w:b/>
                <w:bCs/>
              </w:rPr>
            </w:pPr>
          </w:p>
        </w:tc>
        <w:tc>
          <w:tcPr>
            <w:tcW w:w="8252" w:type="dxa"/>
          </w:tcPr>
          <w:p w14:paraId="42E9CFCF" w14:textId="048F2036" w:rsidR="002B1489" w:rsidRPr="00D56B0E" w:rsidRDefault="002B1489" w:rsidP="002B1489">
            <w:pPr>
              <w:spacing w:before="100" w:beforeAutospacing="1" w:after="100" w:afterAutospacing="1"/>
              <w:rPr>
                <w:rFonts w:ascii="Arial" w:hAnsi="Arial" w:cs="Arial"/>
                <w:color w:val="000000"/>
                <w:lang w:val="en-IE" w:eastAsia="en-IE"/>
              </w:rPr>
            </w:pPr>
            <w:r w:rsidRPr="00D56B0E">
              <w:rPr>
                <w:rFonts w:ascii="Arial" w:hAnsi="Arial" w:cs="Arial"/>
                <w:color w:val="000000"/>
                <w:lang w:val="en-IE" w:eastAsia="en-IE"/>
              </w:rPr>
              <w:t xml:space="preserve">The purpose of the posts will be to lead </w:t>
            </w:r>
            <w:r>
              <w:rPr>
                <w:rFonts w:ascii="Arial" w:hAnsi="Arial" w:cs="Arial"/>
                <w:color w:val="000000"/>
                <w:lang w:val="en-IE" w:eastAsia="en-IE"/>
              </w:rPr>
              <w:t>and</w:t>
            </w:r>
            <w:r w:rsidRPr="00D56B0E">
              <w:rPr>
                <w:rFonts w:ascii="Arial" w:hAnsi="Arial" w:cs="Arial"/>
                <w:color w:val="000000"/>
                <w:lang w:val="en-IE" w:eastAsia="en-IE"/>
              </w:rPr>
              <w:t xml:space="preserve"> manage resources in </w:t>
            </w:r>
            <w:r w:rsidR="00834AAB">
              <w:rPr>
                <w:rFonts w:ascii="Arial" w:hAnsi="Arial" w:cs="Arial"/>
                <w:color w:val="000000"/>
                <w:lang w:val="en-IE" w:eastAsia="en-IE"/>
              </w:rPr>
              <w:t xml:space="preserve">Training &amp; Quality </w:t>
            </w:r>
            <w:r w:rsidR="00A46093">
              <w:rPr>
                <w:rFonts w:ascii="Arial" w:hAnsi="Arial" w:cs="Arial"/>
                <w:color w:val="000000"/>
                <w:lang w:val="en-IE" w:eastAsia="en-IE"/>
              </w:rPr>
              <w:t>teams</w:t>
            </w:r>
            <w:r w:rsidRPr="00D56B0E">
              <w:rPr>
                <w:rFonts w:ascii="Arial" w:hAnsi="Arial" w:cs="Arial"/>
                <w:color w:val="000000"/>
                <w:lang w:val="en-IE" w:eastAsia="en-IE"/>
              </w:rPr>
              <w:t>. Post holders wi</w:t>
            </w:r>
            <w:r>
              <w:rPr>
                <w:rFonts w:ascii="Arial" w:hAnsi="Arial" w:cs="Arial"/>
                <w:color w:val="000000"/>
                <w:lang w:val="en-IE" w:eastAsia="en-IE"/>
              </w:rPr>
              <w:t>l</w:t>
            </w:r>
            <w:r w:rsidRPr="00D56B0E">
              <w:rPr>
                <w:rFonts w:ascii="Arial" w:hAnsi="Arial" w:cs="Arial"/>
                <w:color w:val="000000"/>
                <w:lang w:val="en-IE" w:eastAsia="en-IE"/>
              </w:rPr>
              <w:t xml:space="preserve">l be expected to operate and work collaboratively in a management team environment. </w:t>
            </w:r>
          </w:p>
          <w:p w14:paraId="1D04B377" w14:textId="77777777" w:rsidR="002B1489" w:rsidRDefault="002B1489" w:rsidP="002B1489">
            <w:pPr>
              <w:jc w:val="both"/>
              <w:rPr>
                <w:rFonts w:ascii="Arial" w:hAnsi="Arial" w:cs="Arial"/>
                <w:iCs/>
              </w:rPr>
            </w:pPr>
            <w:r>
              <w:rPr>
                <w:rFonts w:ascii="Arial" w:hAnsi="Arial" w:cs="Arial"/>
                <w:iCs/>
              </w:rPr>
              <w:t>The po</w:t>
            </w:r>
            <w:r w:rsidRPr="0087195D">
              <w:rPr>
                <w:rFonts w:ascii="Arial" w:hAnsi="Arial" w:cs="Arial"/>
                <w:iCs/>
              </w:rPr>
              <w:t>st holder</w:t>
            </w:r>
            <w:r>
              <w:rPr>
                <w:rFonts w:ascii="Arial" w:hAnsi="Arial" w:cs="Arial"/>
                <w:iCs/>
              </w:rPr>
              <w:t xml:space="preserve"> </w:t>
            </w:r>
            <w:r w:rsidRPr="0087195D">
              <w:rPr>
                <w:rFonts w:ascii="Arial" w:hAnsi="Arial" w:cs="Arial"/>
                <w:iCs/>
              </w:rPr>
              <w:t xml:space="preserve">will also </w:t>
            </w:r>
            <w:r>
              <w:rPr>
                <w:rFonts w:ascii="Arial" w:hAnsi="Arial" w:cs="Arial"/>
                <w:iCs/>
              </w:rPr>
              <w:t xml:space="preserve">be required to </w:t>
            </w:r>
            <w:r w:rsidRPr="0087195D">
              <w:rPr>
                <w:rFonts w:ascii="Arial" w:hAnsi="Arial" w:cs="Arial"/>
                <w:iCs/>
              </w:rPr>
              <w:t xml:space="preserve">facilitate transformations of the services using the ITIL framework. </w:t>
            </w:r>
          </w:p>
          <w:p w14:paraId="5865AAAE" w14:textId="77777777" w:rsidR="002B1489" w:rsidRDefault="002B1489" w:rsidP="002B1489">
            <w:pPr>
              <w:jc w:val="both"/>
              <w:rPr>
                <w:rFonts w:ascii="Arial" w:hAnsi="Arial" w:cs="Arial"/>
                <w:iCs/>
              </w:rPr>
            </w:pPr>
          </w:p>
          <w:p w14:paraId="3B50547E" w14:textId="5A22C78D" w:rsidR="002B1489" w:rsidRPr="004B778D" w:rsidRDefault="002B1489" w:rsidP="002B1489">
            <w:pPr>
              <w:jc w:val="both"/>
              <w:rPr>
                <w:rFonts w:ascii="Arial" w:hAnsi="Arial" w:cs="Arial"/>
                <w:iCs/>
              </w:rPr>
            </w:pPr>
            <w:r w:rsidRPr="00D56B0E">
              <w:rPr>
                <w:rFonts w:ascii="Arial" w:hAnsi="Arial" w:cs="Arial"/>
                <w:iCs/>
              </w:rPr>
              <w:t>Specific training wil</w:t>
            </w:r>
            <w:r>
              <w:rPr>
                <w:rFonts w:ascii="Arial" w:hAnsi="Arial" w:cs="Arial"/>
                <w:iCs/>
              </w:rPr>
              <w:t>l</w:t>
            </w:r>
            <w:r w:rsidRPr="00D56B0E">
              <w:rPr>
                <w:rFonts w:ascii="Arial" w:hAnsi="Arial" w:cs="Arial"/>
                <w:iCs/>
              </w:rPr>
              <w:t xml:space="preserve"> be available to Post Holders to assist them in the execution of their responsibilities especially in the areas of Service Operations and ITIL.</w:t>
            </w:r>
          </w:p>
        </w:tc>
      </w:tr>
      <w:tr w:rsidR="00686022" w:rsidRPr="00AB559F" w14:paraId="2F3C489E" w14:textId="77777777" w:rsidTr="00290735">
        <w:tc>
          <w:tcPr>
            <w:tcW w:w="2364" w:type="dxa"/>
          </w:tcPr>
          <w:p w14:paraId="37CDF858" w14:textId="77777777" w:rsidR="00686022" w:rsidRPr="00C96135" w:rsidRDefault="00686022" w:rsidP="00686022">
            <w:pPr>
              <w:spacing w:before="120"/>
              <w:rPr>
                <w:rFonts w:ascii="Arial" w:hAnsi="Arial" w:cs="Arial"/>
                <w:b/>
                <w:bCs/>
              </w:rPr>
            </w:pPr>
            <w:r w:rsidRPr="00C96135">
              <w:rPr>
                <w:rFonts w:ascii="Arial" w:hAnsi="Arial" w:cs="Arial"/>
                <w:b/>
                <w:bCs/>
              </w:rPr>
              <w:t>Principal Duties and Responsibilities</w:t>
            </w:r>
          </w:p>
          <w:p w14:paraId="73BD294C" w14:textId="77777777" w:rsidR="00686022" w:rsidRPr="00C96135" w:rsidRDefault="00686022" w:rsidP="00686022">
            <w:pPr>
              <w:rPr>
                <w:rFonts w:ascii="Arial" w:hAnsi="Arial" w:cs="Arial"/>
                <w:b/>
                <w:bCs/>
              </w:rPr>
            </w:pPr>
          </w:p>
        </w:tc>
        <w:tc>
          <w:tcPr>
            <w:tcW w:w="8252" w:type="dxa"/>
          </w:tcPr>
          <w:p w14:paraId="53142013" w14:textId="77777777" w:rsidR="00686022" w:rsidRDefault="00686022" w:rsidP="00686022">
            <w:pPr>
              <w:pStyle w:val="Default"/>
              <w:numPr>
                <w:ilvl w:val="0"/>
                <w:numId w:val="39"/>
              </w:numPr>
              <w:jc w:val="both"/>
              <w:rPr>
                <w:rFonts w:ascii="Arial" w:hAnsi="Arial" w:cs="Arial"/>
                <w:color w:val="auto"/>
                <w:sz w:val="20"/>
                <w:szCs w:val="20"/>
              </w:rPr>
            </w:pPr>
            <w:r w:rsidRPr="00F964E6">
              <w:rPr>
                <w:rFonts w:ascii="Arial" w:hAnsi="Arial" w:cs="Arial"/>
                <w:color w:val="auto"/>
                <w:sz w:val="20"/>
                <w:szCs w:val="20"/>
              </w:rPr>
              <w:t>Operating a wide range of ITIL-based ICT Service processes, including participation and contribution to the incident, request and problem management processes.</w:t>
            </w:r>
          </w:p>
          <w:p w14:paraId="7FA17963" w14:textId="675FD25C" w:rsidR="0034243E" w:rsidRDefault="0034243E" w:rsidP="00686022">
            <w:pPr>
              <w:pStyle w:val="Default"/>
              <w:numPr>
                <w:ilvl w:val="0"/>
                <w:numId w:val="39"/>
              </w:numPr>
              <w:jc w:val="both"/>
              <w:rPr>
                <w:rFonts w:ascii="Arial" w:hAnsi="Arial" w:cs="Arial"/>
                <w:color w:val="auto"/>
                <w:sz w:val="20"/>
                <w:szCs w:val="20"/>
              </w:rPr>
            </w:pPr>
            <w:r>
              <w:rPr>
                <w:rFonts w:ascii="Arial" w:hAnsi="Arial" w:cs="Arial"/>
                <w:color w:val="auto"/>
                <w:sz w:val="20"/>
                <w:szCs w:val="20"/>
              </w:rPr>
              <w:t xml:space="preserve">Lead in the design, implementation and </w:t>
            </w:r>
            <w:r w:rsidR="00970570">
              <w:rPr>
                <w:rFonts w:ascii="Arial" w:hAnsi="Arial" w:cs="Arial"/>
                <w:color w:val="auto"/>
                <w:sz w:val="20"/>
                <w:szCs w:val="20"/>
              </w:rPr>
              <w:t>review of training and quality practice and processes.</w:t>
            </w:r>
          </w:p>
          <w:p w14:paraId="232186BD" w14:textId="3AB5AF05" w:rsidR="004375D7" w:rsidRDefault="004375D7" w:rsidP="00686022">
            <w:pPr>
              <w:pStyle w:val="Default"/>
              <w:numPr>
                <w:ilvl w:val="0"/>
                <w:numId w:val="39"/>
              </w:numPr>
              <w:jc w:val="both"/>
              <w:rPr>
                <w:rFonts w:ascii="Arial" w:hAnsi="Arial" w:cs="Arial"/>
                <w:color w:val="auto"/>
                <w:sz w:val="20"/>
                <w:szCs w:val="20"/>
              </w:rPr>
            </w:pPr>
            <w:r>
              <w:rPr>
                <w:rFonts w:ascii="Arial" w:hAnsi="Arial" w:cs="Arial"/>
                <w:color w:val="auto"/>
                <w:sz w:val="20"/>
                <w:szCs w:val="20"/>
              </w:rPr>
              <w:t xml:space="preserve">Champion and foster </w:t>
            </w:r>
            <w:r w:rsidR="00B923F7">
              <w:rPr>
                <w:rFonts w:ascii="Arial" w:hAnsi="Arial" w:cs="Arial"/>
                <w:color w:val="auto"/>
                <w:sz w:val="20"/>
                <w:szCs w:val="20"/>
              </w:rPr>
              <w:t>cross departmental training and knowledge throughout all areas within T&amp;T.</w:t>
            </w:r>
          </w:p>
          <w:p w14:paraId="11C9D4ED" w14:textId="631488A1" w:rsidR="00B923F7" w:rsidRPr="00F964E6" w:rsidRDefault="00B923F7" w:rsidP="00686022">
            <w:pPr>
              <w:pStyle w:val="Default"/>
              <w:numPr>
                <w:ilvl w:val="0"/>
                <w:numId w:val="39"/>
              </w:numPr>
              <w:jc w:val="both"/>
              <w:rPr>
                <w:rFonts w:ascii="Arial" w:hAnsi="Arial" w:cs="Arial"/>
                <w:color w:val="auto"/>
                <w:sz w:val="20"/>
                <w:szCs w:val="20"/>
              </w:rPr>
            </w:pPr>
            <w:r>
              <w:rPr>
                <w:rFonts w:ascii="Arial" w:hAnsi="Arial" w:cs="Arial"/>
                <w:color w:val="auto"/>
                <w:sz w:val="20"/>
                <w:szCs w:val="20"/>
              </w:rPr>
              <w:t>Assist in service design for wider T&amp;T departments.</w:t>
            </w:r>
          </w:p>
          <w:p w14:paraId="3B3A4EBF"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sidRPr="0087195D">
              <w:rPr>
                <w:rFonts w:ascii="Arial" w:hAnsi="Arial" w:cs="Arial"/>
                <w:color w:val="000000"/>
                <w:lang w:val="en-IE" w:eastAsia="en-IE"/>
              </w:rPr>
              <w:t xml:space="preserve">Progress the implementation of the ITIL framework in the functioning of </w:t>
            </w:r>
            <w:r>
              <w:rPr>
                <w:rFonts w:ascii="Arial" w:hAnsi="Arial" w:cs="Arial"/>
                <w:color w:val="000000"/>
                <w:lang w:val="en-IE" w:eastAsia="en-IE"/>
              </w:rPr>
              <w:t xml:space="preserve">NSD. </w:t>
            </w:r>
          </w:p>
          <w:p w14:paraId="5FBEB2A3" w14:textId="77777777" w:rsidR="00686022" w:rsidRPr="00294DF7" w:rsidRDefault="00686022" w:rsidP="00686022">
            <w:pPr>
              <w:pStyle w:val="Default"/>
              <w:numPr>
                <w:ilvl w:val="0"/>
                <w:numId w:val="39"/>
              </w:numPr>
              <w:jc w:val="both"/>
              <w:rPr>
                <w:rFonts w:ascii="Arial" w:hAnsi="Arial" w:cs="Arial"/>
                <w:color w:val="auto"/>
                <w:sz w:val="20"/>
                <w:szCs w:val="20"/>
                <w:lang w:eastAsia="en-GB"/>
              </w:rPr>
            </w:pPr>
            <w:r w:rsidRPr="00294DF7">
              <w:rPr>
                <w:rFonts w:ascii="Arial" w:hAnsi="Arial" w:cs="Arial"/>
                <w:color w:val="auto"/>
                <w:sz w:val="20"/>
                <w:szCs w:val="20"/>
                <w:lang w:eastAsia="en-GB"/>
              </w:rPr>
              <w:t>Comply with HSE ICT and security policies and practices.</w:t>
            </w:r>
          </w:p>
          <w:p w14:paraId="31D800CA" w14:textId="77777777" w:rsidR="00686022" w:rsidRPr="008E7F10" w:rsidRDefault="00686022" w:rsidP="00686022">
            <w:pPr>
              <w:numPr>
                <w:ilvl w:val="0"/>
                <w:numId w:val="39"/>
              </w:numPr>
              <w:spacing w:before="100" w:beforeAutospacing="1" w:after="100" w:afterAutospacing="1"/>
              <w:rPr>
                <w:rFonts w:ascii="Arial" w:hAnsi="Arial" w:cs="Arial"/>
              </w:rPr>
            </w:pPr>
            <w:r w:rsidRPr="12B5D736">
              <w:rPr>
                <w:rFonts w:ascii="Arial" w:hAnsi="Arial" w:cs="Arial"/>
              </w:rPr>
              <w:t xml:space="preserve">Provide information to different stakeholders and users using various communication methods for successful delivery.  </w:t>
            </w:r>
          </w:p>
          <w:p w14:paraId="7A8D03E7" w14:textId="25E2F568" w:rsidR="00686022" w:rsidRPr="00093F5C" w:rsidRDefault="00686022" w:rsidP="00686022">
            <w:pPr>
              <w:numPr>
                <w:ilvl w:val="0"/>
                <w:numId w:val="39"/>
              </w:numPr>
              <w:jc w:val="both"/>
              <w:rPr>
                <w:rFonts w:ascii="Arial" w:hAnsi="Arial" w:cs="Arial"/>
                <w:iCs/>
              </w:rPr>
            </w:pPr>
            <w:r w:rsidRPr="008E7F10">
              <w:rPr>
                <w:rFonts w:ascii="Arial" w:hAnsi="Arial" w:cs="Arial"/>
                <w:iCs/>
                <w:lang w:val="en-IE"/>
              </w:rPr>
              <w:t>Work closely with stakeholders in order to provide successful</w:t>
            </w:r>
            <w:r>
              <w:rPr>
                <w:rFonts w:ascii="Arial" w:hAnsi="Arial" w:cs="Arial"/>
                <w:iCs/>
              </w:rPr>
              <w:t xml:space="preserve"> </w:t>
            </w:r>
            <w:r w:rsidR="00843C12">
              <w:rPr>
                <w:rFonts w:ascii="Arial" w:hAnsi="Arial" w:cs="Arial"/>
                <w:iCs/>
              </w:rPr>
              <w:t xml:space="preserve">training and </w:t>
            </w:r>
            <w:r w:rsidR="00096CF1">
              <w:rPr>
                <w:rFonts w:ascii="Arial" w:hAnsi="Arial" w:cs="Arial"/>
                <w:iCs/>
              </w:rPr>
              <w:t>quality control</w:t>
            </w:r>
            <w:r>
              <w:rPr>
                <w:rFonts w:ascii="Arial" w:hAnsi="Arial" w:cs="Arial"/>
                <w:iCs/>
              </w:rPr>
              <w:t xml:space="preserve"> </w:t>
            </w:r>
            <w:r w:rsidRPr="00093F5C">
              <w:rPr>
                <w:rFonts w:ascii="Arial" w:hAnsi="Arial" w:cs="Arial"/>
              </w:rPr>
              <w:t>to ensure that ICT services are delivered in a cohesive and planned manner.</w:t>
            </w:r>
          </w:p>
          <w:p w14:paraId="0EDBAB75"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Pr>
                <w:rFonts w:ascii="Arial" w:hAnsi="Arial" w:cs="Arial"/>
                <w:color w:val="000000"/>
                <w:lang w:val="en-IE" w:eastAsia="en-IE"/>
              </w:rPr>
              <w:t>P</w:t>
            </w:r>
            <w:r w:rsidRPr="0087195D">
              <w:rPr>
                <w:rFonts w:ascii="Arial" w:hAnsi="Arial" w:cs="Arial"/>
                <w:color w:val="000000"/>
                <w:lang w:val="en-IE" w:eastAsia="en-IE"/>
              </w:rPr>
              <w:t>rovide direction in complex problem-solving situations and participate in direct interaction with technical resources when required.</w:t>
            </w:r>
          </w:p>
          <w:p w14:paraId="1C4D68C5" w14:textId="77777777" w:rsidR="00686022" w:rsidRPr="0087195D" w:rsidRDefault="00686022" w:rsidP="00686022">
            <w:pPr>
              <w:numPr>
                <w:ilvl w:val="0"/>
                <w:numId w:val="39"/>
              </w:numPr>
              <w:spacing w:before="100" w:beforeAutospacing="1" w:after="100" w:afterAutospacing="1"/>
              <w:rPr>
                <w:rFonts w:ascii="Arial" w:hAnsi="Arial" w:cs="Arial"/>
                <w:color w:val="000000"/>
                <w:lang w:eastAsia="en-IE"/>
              </w:rPr>
            </w:pPr>
            <w:r w:rsidRPr="12B5D736">
              <w:rPr>
                <w:rFonts w:ascii="Arial" w:hAnsi="Arial" w:cs="Arial"/>
                <w:color w:val="000000" w:themeColor="text1"/>
                <w:lang w:eastAsia="en-IE"/>
              </w:rPr>
              <w:t xml:space="preserve">Provide technical expertise and knowledge for ticket resolution and contribute to knowledge creation and maintenance, as appropriate.   </w:t>
            </w:r>
          </w:p>
          <w:p w14:paraId="359D66D5" w14:textId="77777777" w:rsidR="00686022" w:rsidRPr="00C20554" w:rsidRDefault="00686022" w:rsidP="00686022">
            <w:pPr>
              <w:numPr>
                <w:ilvl w:val="0"/>
                <w:numId w:val="39"/>
              </w:numPr>
              <w:spacing w:before="100" w:beforeAutospacing="1" w:after="100" w:afterAutospacing="1"/>
              <w:rPr>
                <w:rFonts w:ascii="Arial" w:hAnsi="Arial" w:cs="Arial"/>
                <w:color w:val="000000"/>
                <w:lang w:val="en-IE" w:eastAsia="en-IE"/>
              </w:rPr>
            </w:pPr>
            <w:r>
              <w:rPr>
                <w:rFonts w:ascii="Arial" w:hAnsi="Arial" w:cs="Arial"/>
                <w:color w:val="000000"/>
                <w:lang w:val="en-IE" w:eastAsia="en-IE"/>
              </w:rPr>
              <w:t>C</w:t>
            </w:r>
            <w:r w:rsidRPr="0087195D">
              <w:rPr>
                <w:rFonts w:ascii="Arial" w:hAnsi="Arial" w:cs="Arial"/>
                <w:color w:val="000000"/>
                <w:lang w:val="en-IE" w:eastAsia="en-IE"/>
              </w:rPr>
              <w:t>ontribute and develop the environment for continuous improvement, focusing on quality and process improvement.</w:t>
            </w:r>
          </w:p>
          <w:p w14:paraId="08A0D70D" w14:textId="1EB288A9" w:rsidR="00686022" w:rsidRPr="00B77583" w:rsidRDefault="00686022" w:rsidP="00B77583">
            <w:pPr>
              <w:numPr>
                <w:ilvl w:val="0"/>
                <w:numId w:val="39"/>
              </w:numPr>
              <w:spacing w:before="100" w:beforeAutospacing="1" w:after="100" w:afterAutospacing="1"/>
              <w:rPr>
                <w:rFonts w:ascii="Arial" w:hAnsi="Arial" w:cs="Arial"/>
                <w:color w:val="000000"/>
                <w:lang w:val="en-IE" w:eastAsia="en-IE"/>
              </w:rPr>
            </w:pPr>
            <w:r w:rsidRPr="0087195D">
              <w:rPr>
                <w:rFonts w:ascii="Arial" w:hAnsi="Arial" w:cs="Arial"/>
                <w:color w:val="000000"/>
                <w:lang w:val="en-IE" w:eastAsia="en-IE"/>
              </w:rPr>
              <w:t>Work with stakeholders across teams and departments to deliver solutions.</w:t>
            </w:r>
          </w:p>
          <w:p w14:paraId="1D66CCE4" w14:textId="77777777" w:rsidR="00686022" w:rsidRPr="00041EB4" w:rsidRDefault="00686022" w:rsidP="00686022">
            <w:pPr>
              <w:numPr>
                <w:ilvl w:val="0"/>
                <w:numId w:val="39"/>
              </w:numPr>
              <w:spacing w:before="100" w:beforeAutospacing="1" w:after="100" w:afterAutospacing="1"/>
              <w:rPr>
                <w:rFonts w:ascii="Arial" w:hAnsi="Arial" w:cs="Arial"/>
                <w:color w:val="000000"/>
                <w:lang w:val="en-IE" w:eastAsia="en-IE"/>
              </w:rPr>
            </w:pPr>
            <w:r w:rsidRPr="00041EB4">
              <w:rPr>
                <w:rFonts w:ascii="Arial" w:hAnsi="Arial" w:cs="Arial"/>
                <w:color w:val="000000"/>
                <w:lang w:val="en-IE" w:eastAsia="en-IE"/>
              </w:rPr>
              <w:t>Regularly review and analyse service levels, identify issues and make recommendations for increased functional efficiency and effectiveness.</w:t>
            </w:r>
          </w:p>
          <w:p w14:paraId="0BCEFF07" w14:textId="77777777" w:rsidR="00686022" w:rsidRDefault="00686022" w:rsidP="00686022">
            <w:pPr>
              <w:numPr>
                <w:ilvl w:val="0"/>
                <w:numId w:val="39"/>
              </w:numPr>
              <w:spacing w:before="100" w:beforeAutospacing="1" w:after="100" w:afterAutospacing="1"/>
              <w:rPr>
                <w:rFonts w:ascii="Arial" w:hAnsi="Arial" w:cs="Arial"/>
                <w:color w:val="000000"/>
                <w:lang w:val="en-IE" w:eastAsia="en-IE"/>
              </w:rPr>
            </w:pPr>
            <w:r w:rsidRPr="0087195D">
              <w:rPr>
                <w:rFonts w:ascii="Arial" w:hAnsi="Arial" w:cs="Arial"/>
                <w:color w:val="000000"/>
                <w:lang w:val="en-IE" w:eastAsia="en-IE"/>
              </w:rPr>
              <w:t>Contribute to a positive user support experience and build strong relationships with end-users.</w:t>
            </w:r>
          </w:p>
          <w:p w14:paraId="1F1A6BDD" w14:textId="77777777" w:rsidR="00686022" w:rsidRPr="00B77583" w:rsidRDefault="00686022" w:rsidP="00686022">
            <w:pPr>
              <w:pStyle w:val="Default"/>
              <w:numPr>
                <w:ilvl w:val="0"/>
                <w:numId w:val="39"/>
              </w:numPr>
              <w:jc w:val="both"/>
              <w:rPr>
                <w:rFonts w:ascii="Arial" w:hAnsi="Arial" w:cs="Arial"/>
                <w:iCs/>
                <w:color w:val="auto"/>
                <w:sz w:val="20"/>
                <w:szCs w:val="20"/>
                <w:lang w:eastAsia="en-GB"/>
              </w:rPr>
            </w:pPr>
            <w:r w:rsidRPr="00B77583">
              <w:rPr>
                <w:rFonts w:ascii="Arial" w:hAnsi="Arial" w:cs="Arial"/>
                <w:iCs/>
                <w:color w:val="auto"/>
                <w:sz w:val="20"/>
                <w:szCs w:val="20"/>
                <w:lang w:eastAsia="en-GB"/>
              </w:rPr>
              <w:t>Demonstrate pro-active commitment to all communications with internal and external stakeholders.</w:t>
            </w:r>
          </w:p>
          <w:p w14:paraId="53A8B93A" w14:textId="77777777" w:rsidR="00686022" w:rsidRDefault="00686022" w:rsidP="00686022">
            <w:pPr>
              <w:jc w:val="both"/>
              <w:rPr>
                <w:rFonts w:ascii="Arial" w:hAnsi="Arial" w:cs="Arial"/>
                <w:b/>
                <w:iCs/>
              </w:rPr>
            </w:pPr>
          </w:p>
          <w:p w14:paraId="0AD6CBE7" w14:textId="77777777" w:rsidR="00686022" w:rsidRPr="0087195D" w:rsidRDefault="00686022" w:rsidP="00686022">
            <w:pPr>
              <w:jc w:val="both"/>
              <w:rPr>
                <w:rFonts w:ascii="Arial" w:hAnsi="Arial" w:cs="Arial"/>
                <w:b/>
                <w:iCs/>
              </w:rPr>
            </w:pPr>
            <w:r w:rsidRPr="0087195D">
              <w:rPr>
                <w:rFonts w:ascii="Arial" w:hAnsi="Arial" w:cs="Arial"/>
                <w:b/>
                <w:iCs/>
              </w:rPr>
              <w:t>Human Resources / Supervision of Staff</w:t>
            </w:r>
          </w:p>
          <w:p w14:paraId="6D590A9F" w14:textId="49C89260" w:rsidR="00686022" w:rsidRPr="0087195D" w:rsidRDefault="00686022" w:rsidP="00686022">
            <w:pPr>
              <w:numPr>
                <w:ilvl w:val="0"/>
                <w:numId w:val="39"/>
              </w:numPr>
              <w:rPr>
                <w:rFonts w:ascii="Arial" w:hAnsi="Arial" w:cs="Arial"/>
                <w:color w:val="000000"/>
                <w:lang w:val="en-IE" w:eastAsia="en-IE"/>
              </w:rPr>
            </w:pPr>
            <w:r>
              <w:rPr>
                <w:rFonts w:ascii="Arial" w:hAnsi="Arial" w:cs="Arial"/>
                <w:color w:val="000000"/>
                <w:lang w:val="en-IE" w:eastAsia="en-IE"/>
              </w:rPr>
              <w:t>M</w:t>
            </w:r>
            <w:r w:rsidRPr="0087195D">
              <w:rPr>
                <w:rFonts w:ascii="Arial" w:hAnsi="Arial" w:cs="Arial"/>
                <w:color w:val="000000"/>
                <w:lang w:val="en-IE" w:eastAsia="en-IE"/>
              </w:rPr>
              <w:t>anage staff</w:t>
            </w:r>
            <w:r w:rsidR="005543FC" w:rsidRPr="0087195D">
              <w:rPr>
                <w:rFonts w:ascii="Arial" w:hAnsi="Arial" w:cs="Arial"/>
                <w:color w:val="000000"/>
                <w:lang w:val="en-IE" w:eastAsia="en-IE"/>
              </w:rPr>
              <w:t>, functions</w:t>
            </w:r>
            <w:r w:rsidRPr="0087195D">
              <w:rPr>
                <w:rFonts w:ascii="Arial" w:hAnsi="Arial" w:cs="Arial"/>
                <w:color w:val="000000"/>
                <w:lang w:val="en-IE" w:eastAsia="en-IE"/>
              </w:rPr>
              <w:t xml:space="preserve"> and the service within the department.</w:t>
            </w:r>
          </w:p>
          <w:p w14:paraId="0BF96E53"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Pr>
                <w:rFonts w:ascii="Arial" w:hAnsi="Arial" w:cs="Arial"/>
                <w:color w:val="000000"/>
                <w:lang w:val="en-IE" w:eastAsia="en-IE"/>
              </w:rPr>
              <w:t>P</w:t>
            </w:r>
            <w:r w:rsidRPr="0087195D">
              <w:rPr>
                <w:rFonts w:ascii="Arial" w:hAnsi="Arial" w:cs="Arial"/>
                <w:color w:val="000000"/>
                <w:lang w:val="en-IE" w:eastAsia="en-IE"/>
              </w:rPr>
              <w:t xml:space="preserve">articipate in resource management meetings to identify and escalate resource requirements across the department. </w:t>
            </w:r>
          </w:p>
          <w:p w14:paraId="7B0A23AA"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Pr>
                <w:rFonts w:ascii="Arial" w:hAnsi="Arial" w:cs="Arial"/>
                <w:color w:val="000000"/>
                <w:lang w:val="en-IE" w:eastAsia="en-IE"/>
              </w:rPr>
              <w:t>P</w:t>
            </w:r>
            <w:r w:rsidRPr="0087195D">
              <w:rPr>
                <w:rFonts w:ascii="Arial" w:hAnsi="Arial" w:cs="Arial"/>
                <w:color w:val="000000"/>
                <w:lang w:val="en-IE" w:eastAsia="en-IE"/>
              </w:rPr>
              <w:t>rovide co-ordination and support for team leads and staff during high volume incidents.</w:t>
            </w:r>
          </w:p>
          <w:p w14:paraId="4F0735D4"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Pr>
                <w:rFonts w:ascii="Arial" w:hAnsi="Arial" w:cs="Arial"/>
                <w:color w:val="000000"/>
                <w:lang w:val="en-IE" w:eastAsia="en-IE"/>
              </w:rPr>
              <w:t>P</w:t>
            </w:r>
            <w:r w:rsidRPr="0087195D">
              <w:rPr>
                <w:rFonts w:ascii="Arial" w:hAnsi="Arial" w:cs="Arial"/>
                <w:color w:val="000000"/>
                <w:lang w:val="en-IE" w:eastAsia="en-IE"/>
              </w:rPr>
              <w:t>rovide supportive and effective leadership management to ensure positive, productive and healthy work atmosphere and environment.</w:t>
            </w:r>
          </w:p>
          <w:p w14:paraId="62A8F6A2"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Pr>
                <w:rFonts w:ascii="Arial" w:hAnsi="Arial" w:cs="Arial"/>
                <w:color w:val="000000"/>
                <w:lang w:val="en-IE" w:eastAsia="en-IE"/>
              </w:rPr>
              <w:t>P</w:t>
            </w:r>
            <w:r w:rsidRPr="0087195D">
              <w:rPr>
                <w:rFonts w:ascii="Arial" w:hAnsi="Arial" w:cs="Arial"/>
                <w:color w:val="000000"/>
                <w:lang w:val="en-IE" w:eastAsia="en-IE"/>
              </w:rPr>
              <w:t>romote co-operative and collaborative working environment conducive to maximum team morale, productivity and efficiency/effectiveness.</w:t>
            </w:r>
          </w:p>
          <w:p w14:paraId="070A7EEB"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sidRPr="0087195D">
              <w:rPr>
                <w:rFonts w:ascii="Arial" w:hAnsi="Arial" w:cs="Arial"/>
                <w:color w:val="000000"/>
                <w:lang w:val="en-IE" w:eastAsia="en-IE"/>
              </w:rPr>
              <w:t>Facilitate and participate in team meetings to ensure resources are operationally effective as a group to meet services SLA, OLA and KPI targets.</w:t>
            </w:r>
          </w:p>
          <w:p w14:paraId="38B3BD96" w14:textId="16F84DC7" w:rsidR="00686022" w:rsidRPr="00A2704E" w:rsidRDefault="00686022" w:rsidP="00A2704E">
            <w:pPr>
              <w:numPr>
                <w:ilvl w:val="0"/>
                <w:numId w:val="39"/>
              </w:numPr>
              <w:spacing w:before="100" w:beforeAutospacing="1" w:after="100" w:afterAutospacing="1"/>
              <w:rPr>
                <w:rFonts w:ascii="Arial" w:hAnsi="Arial" w:cs="Arial"/>
                <w:color w:val="000000"/>
                <w:lang w:val="en-IE" w:eastAsia="en-IE"/>
              </w:rPr>
            </w:pPr>
            <w:r w:rsidRPr="00A2704E">
              <w:rPr>
                <w:rFonts w:ascii="Arial" w:hAnsi="Arial" w:cs="Arial"/>
                <w:color w:val="000000"/>
                <w:lang w:val="en-IE" w:eastAsia="en-IE"/>
              </w:rPr>
              <w:t xml:space="preserve">Carry out functions / duties as assigned by senior management </w:t>
            </w:r>
            <w:r w:rsidR="00A2704E" w:rsidRPr="00A2704E">
              <w:rPr>
                <w:rFonts w:ascii="Arial" w:hAnsi="Arial" w:cs="Arial"/>
                <w:color w:val="000000"/>
                <w:lang w:val="en-IE" w:eastAsia="en-IE"/>
              </w:rPr>
              <w:t>including administrative</w:t>
            </w:r>
            <w:r w:rsidRPr="00A2704E">
              <w:rPr>
                <w:rFonts w:ascii="Arial" w:hAnsi="Arial" w:cs="Arial"/>
                <w:color w:val="000000"/>
                <w:lang w:val="en-IE" w:eastAsia="en-IE"/>
              </w:rPr>
              <w:t xml:space="preserve"> and organisational tasks in support of the team. </w:t>
            </w:r>
          </w:p>
          <w:p w14:paraId="627CF084" w14:textId="77777777" w:rsidR="00686022" w:rsidRPr="0087195D" w:rsidRDefault="00686022" w:rsidP="00686022">
            <w:pPr>
              <w:numPr>
                <w:ilvl w:val="0"/>
                <w:numId w:val="39"/>
              </w:numPr>
              <w:jc w:val="both"/>
              <w:rPr>
                <w:rFonts w:ascii="Arial" w:hAnsi="Arial" w:cs="Arial"/>
                <w:iCs/>
              </w:rPr>
            </w:pPr>
            <w:r w:rsidRPr="0087195D">
              <w:rPr>
                <w:rFonts w:ascii="Arial" w:hAnsi="Arial" w:cs="Arial"/>
                <w:iCs/>
              </w:rPr>
              <w:lastRenderedPageBreak/>
              <w:t>Create and maintain a positive working environment among staff members, which contributes to maintaining and enhancing effective working relationships.</w:t>
            </w:r>
          </w:p>
          <w:p w14:paraId="6E23EDAA" w14:textId="77777777" w:rsidR="00686022" w:rsidRPr="0087195D" w:rsidRDefault="00686022" w:rsidP="00686022">
            <w:pPr>
              <w:numPr>
                <w:ilvl w:val="0"/>
                <w:numId w:val="39"/>
              </w:numPr>
              <w:jc w:val="both"/>
              <w:rPr>
                <w:rFonts w:ascii="Arial" w:hAnsi="Arial" w:cs="Arial"/>
                <w:iCs/>
              </w:rPr>
            </w:pPr>
            <w:r w:rsidRPr="0087195D">
              <w:rPr>
                <w:rFonts w:ascii="Arial" w:hAnsi="Arial" w:cs="Arial"/>
                <w:iCs/>
              </w:rPr>
              <w:t>Co</w:t>
            </w:r>
            <w:r w:rsidRPr="0087195D">
              <w:rPr>
                <w:rFonts w:ascii="Cambria Math" w:hAnsi="Cambria Math" w:cs="Cambria Math"/>
                <w:iCs/>
              </w:rPr>
              <w:t>‐</w:t>
            </w:r>
            <w:r w:rsidRPr="0087195D">
              <w:rPr>
                <w:rFonts w:ascii="Arial" w:hAnsi="Arial" w:cs="Arial"/>
                <w:iCs/>
              </w:rPr>
              <w:t>ordinate, monitor and review the work of the support staff.</w:t>
            </w:r>
          </w:p>
          <w:p w14:paraId="73617A4E" w14:textId="77777777" w:rsidR="00686022" w:rsidRPr="0087195D" w:rsidRDefault="00686022" w:rsidP="00686022">
            <w:pPr>
              <w:numPr>
                <w:ilvl w:val="0"/>
                <w:numId w:val="39"/>
              </w:numPr>
              <w:jc w:val="both"/>
              <w:rPr>
                <w:rFonts w:ascii="Arial" w:hAnsi="Arial" w:cs="Arial"/>
                <w:iCs/>
              </w:rPr>
            </w:pPr>
            <w:r w:rsidRPr="0087195D">
              <w:rPr>
                <w:rFonts w:ascii="Arial" w:hAnsi="Arial" w:cs="Arial"/>
                <w:iCs/>
              </w:rPr>
              <w:t>Conduct staff meetings to keep staff informed.</w:t>
            </w:r>
          </w:p>
          <w:p w14:paraId="7D9E03BC" w14:textId="77777777" w:rsidR="00686022" w:rsidRPr="0087195D" w:rsidRDefault="00686022" w:rsidP="00686022">
            <w:pPr>
              <w:numPr>
                <w:ilvl w:val="0"/>
                <w:numId w:val="39"/>
              </w:numPr>
              <w:jc w:val="both"/>
              <w:rPr>
                <w:rFonts w:ascii="Arial" w:hAnsi="Arial" w:cs="Arial"/>
                <w:iCs/>
              </w:rPr>
            </w:pPr>
            <w:r w:rsidRPr="0087195D">
              <w:rPr>
                <w:rFonts w:ascii="Arial" w:hAnsi="Arial" w:cs="Arial"/>
                <w:iCs/>
              </w:rPr>
              <w:t xml:space="preserve">Identify and agree training and development needs of </w:t>
            </w:r>
            <w:r>
              <w:rPr>
                <w:rFonts w:ascii="Arial" w:hAnsi="Arial" w:cs="Arial"/>
                <w:iCs/>
              </w:rPr>
              <w:t xml:space="preserve">the </w:t>
            </w:r>
            <w:r w:rsidRPr="0087195D">
              <w:rPr>
                <w:rFonts w:ascii="Arial" w:hAnsi="Arial" w:cs="Arial"/>
                <w:iCs/>
              </w:rPr>
              <w:t xml:space="preserve">team and design </w:t>
            </w:r>
            <w:r>
              <w:rPr>
                <w:rFonts w:ascii="Arial" w:hAnsi="Arial" w:cs="Arial"/>
                <w:iCs/>
              </w:rPr>
              <w:t xml:space="preserve">a </w:t>
            </w:r>
            <w:r w:rsidRPr="0087195D">
              <w:rPr>
                <w:rFonts w:ascii="Arial" w:hAnsi="Arial" w:cs="Arial"/>
                <w:iCs/>
              </w:rPr>
              <w:t>plan to meet needs.</w:t>
            </w:r>
          </w:p>
          <w:p w14:paraId="320237D0" w14:textId="77777777" w:rsidR="00686022" w:rsidRPr="0087195D" w:rsidRDefault="00686022" w:rsidP="00686022">
            <w:pPr>
              <w:numPr>
                <w:ilvl w:val="0"/>
                <w:numId w:val="39"/>
              </w:numPr>
              <w:jc w:val="both"/>
              <w:rPr>
                <w:rFonts w:ascii="Arial" w:hAnsi="Arial" w:cs="Arial"/>
                <w:iCs/>
              </w:rPr>
            </w:pPr>
            <w:r w:rsidRPr="0087195D">
              <w:rPr>
                <w:rFonts w:ascii="Arial" w:hAnsi="Arial" w:cs="Arial"/>
                <w:iCs/>
              </w:rPr>
              <w:t xml:space="preserve">Monitor performance, escalate underperformance in a timely and constructive manner and carry out performance achievement meetings. </w:t>
            </w:r>
          </w:p>
          <w:p w14:paraId="1A23EB6D" w14:textId="77777777" w:rsidR="00686022" w:rsidRPr="0087195D" w:rsidRDefault="00686022" w:rsidP="00686022">
            <w:pPr>
              <w:numPr>
                <w:ilvl w:val="0"/>
                <w:numId w:val="39"/>
              </w:numPr>
              <w:jc w:val="both"/>
              <w:rPr>
                <w:rFonts w:ascii="Arial" w:hAnsi="Arial" w:cs="Arial"/>
                <w:iCs/>
              </w:rPr>
            </w:pPr>
            <w:r w:rsidRPr="0087195D">
              <w:rPr>
                <w:rFonts w:ascii="Arial" w:hAnsi="Arial" w:cs="Arial"/>
                <w:iCs/>
              </w:rPr>
              <w:t xml:space="preserve">Monitor and manage escalations and ensure delivery of service. </w:t>
            </w:r>
          </w:p>
          <w:p w14:paraId="6F0B654C" w14:textId="77777777" w:rsidR="00686022" w:rsidRPr="0087195D" w:rsidRDefault="00686022" w:rsidP="00686022">
            <w:pPr>
              <w:rPr>
                <w:rFonts w:ascii="Arial" w:hAnsi="Arial" w:cs="Arial"/>
                <w:b/>
                <w:color w:val="000000"/>
                <w:lang w:val="en-IE" w:eastAsia="en-IE"/>
              </w:rPr>
            </w:pPr>
          </w:p>
          <w:p w14:paraId="233A175D" w14:textId="77777777" w:rsidR="00686022" w:rsidRPr="0087195D" w:rsidRDefault="00686022" w:rsidP="00686022">
            <w:pPr>
              <w:rPr>
                <w:rFonts w:ascii="Arial" w:hAnsi="Arial" w:cs="Arial"/>
                <w:b/>
                <w:color w:val="000000"/>
                <w:lang w:val="en-IE" w:eastAsia="en-IE"/>
              </w:rPr>
            </w:pPr>
            <w:r w:rsidRPr="0087195D">
              <w:rPr>
                <w:rFonts w:ascii="Arial" w:hAnsi="Arial" w:cs="Arial"/>
                <w:b/>
                <w:color w:val="000000"/>
                <w:lang w:val="en-IE" w:eastAsia="en-IE"/>
              </w:rPr>
              <w:t>Change Management</w:t>
            </w:r>
          </w:p>
          <w:p w14:paraId="069EFCEB"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Promote and participate in the implementation of change.</w:t>
            </w:r>
          </w:p>
          <w:p w14:paraId="1C596458" w14:textId="77777777" w:rsidR="00686022" w:rsidRPr="0087195D" w:rsidRDefault="00686022" w:rsidP="00686022">
            <w:pPr>
              <w:numPr>
                <w:ilvl w:val="0"/>
                <w:numId w:val="39"/>
              </w:numPr>
              <w:spacing w:before="100" w:beforeAutospacing="1" w:after="100" w:afterAutospacing="1"/>
              <w:rPr>
                <w:rFonts w:ascii="Arial" w:hAnsi="Arial" w:cs="Arial"/>
                <w:color w:val="000000"/>
                <w:lang w:val="en-IE" w:eastAsia="en-IE"/>
              </w:rPr>
            </w:pPr>
            <w:r w:rsidRPr="0087195D">
              <w:rPr>
                <w:rFonts w:ascii="Arial" w:hAnsi="Arial" w:cs="Arial"/>
                <w:color w:val="000000"/>
                <w:lang w:val="en-IE" w:eastAsia="en-IE"/>
              </w:rPr>
              <w:t>Identifying opportunities for service improvement and drive chan</w:t>
            </w:r>
            <w:r>
              <w:rPr>
                <w:rFonts w:ascii="Arial" w:hAnsi="Arial" w:cs="Arial"/>
                <w:color w:val="000000"/>
                <w:lang w:val="en-IE" w:eastAsia="en-IE"/>
              </w:rPr>
              <w:t xml:space="preserve">ge(s) to implement efficiencies. </w:t>
            </w:r>
          </w:p>
          <w:p w14:paraId="2C6B3473" w14:textId="77777777" w:rsidR="00686022" w:rsidRDefault="00686022" w:rsidP="00686022">
            <w:pPr>
              <w:numPr>
                <w:ilvl w:val="0"/>
                <w:numId w:val="39"/>
              </w:numPr>
              <w:spacing w:before="100" w:beforeAutospacing="1" w:after="100" w:afterAutospacing="1"/>
              <w:rPr>
                <w:rFonts w:ascii="Arial" w:hAnsi="Arial" w:cs="Arial"/>
                <w:color w:val="000000"/>
                <w:lang w:val="en-IE" w:eastAsia="en-IE"/>
              </w:rPr>
            </w:pPr>
            <w:r w:rsidRPr="0087195D">
              <w:rPr>
                <w:rFonts w:ascii="Arial" w:hAnsi="Arial" w:cs="Arial"/>
                <w:color w:val="000000"/>
                <w:lang w:val="en-IE" w:eastAsia="en-IE"/>
              </w:rPr>
              <w:t xml:space="preserve">Support and ensure management and teams are supported through change process to ensure positive outcomes. </w:t>
            </w:r>
          </w:p>
          <w:p w14:paraId="27C7E743" w14:textId="77777777" w:rsidR="00686022" w:rsidRPr="0087195D" w:rsidRDefault="00686022" w:rsidP="00686022">
            <w:pPr>
              <w:rPr>
                <w:rFonts w:ascii="Arial" w:hAnsi="Arial" w:cs="Arial"/>
                <w:b/>
                <w:color w:val="000000"/>
                <w:lang w:val="en-IE" w:eastAsia="en-IE"/>
              </w:rPr>
            </w:pPr>
            <w:r w:rsidRPr="0087195D">
              <w:rPr>
                <w:rFonts w:ascii="Arial" w:hAnsi="Arial" w:cs="Arial"/>
                <w:b/>
                <w:color w:val="000000"/>
                <w:lang w:val="en-IE" w:eastAsia="en-IE"/>
              </w:rPr>
              <w:t>Standards, regulations, policies, procedures and legislation</w:t>
            </w:r>
          </w:p>
          <w:p w14:paraId="3AFFB3C1"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Contribute to the development of National Service Desk policies, procedures and processes.</w:t>
            </w:r>
          </w:p>
          <w:p w14:paraId="7E9FD8B6"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Effect</w:t>
            </w:r>
            <w:r>
              <w:rPr>
                <w:rFonts w:ascii="Arial" w:hAnsi="Arial" w:cs="Arial"/>
                <w:color w:val="000000"/>
                <w:lang w:val="en-IE" w:eastAsia="en-IE"/>
              </w:rPr>
              <w:t>ively discharge the day to day s</w:t>
            </w:r>
            <w:r w:rsidRPr="0087195D">
              <w:rPr>
                <w:rFonts w:ascii="Arial" w:hAnsi="Arial" w:cs="Arial"/>
                <w:color w:val="000000"/>
                <w:lang w:val="en-IE" w:eastAsia="en-IE"/>
              </w:rPr>
              <w:t>ervice operations</w:t>
            </w:r>
            <w:r>
              <w:rPr>
                <w:rFonts w:ascii="Arial" w:hAnsi="Arial" w:cs="Arial"/>
                <w:color w:val="000000"/>
                <w:lang w:val="en-IE" w:eastAsia="en-IE"/>
              </w:rPr>
              <w:t>,</w:t>
            </w:r>
            <w:r w:rsidRPr="0087195D">
              <w:rPr>
                <w:rFonts w:ascii="Arial" w:hAnsi="Arial" w:cs="Arial"/>
                <w:color w:val="000000"/>
                <w:lang w:val="en-IE" w:eastAsia="en-IE"/>
              </w:rPr>
              <w:t xml:space="preserve"> standards and policies.</w:t>
            </w:r>
          </w:p>
          <w:p w14:paraId="5549CA02"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Effectively discharge the day to day operations, including compliance with HSE financial regulations and all HSE policies and procedures.</w:t>
            </w:r>
          </w:p>
          <w:p w14:paraId="0AD78D5D"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 xml:space="preserve">Ensure accurate attention to detail and consistent adherence to procedures and national policies and procedures. </w:t>
            </w:r>
          </w:p>
          <w:p w14:paraId="0A56EC13"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Maintain own knowledge of relevant policies, procedures, guidelines and practices to perform the role effectively and to ensure standards are met.</w:t>
            </w:r>
          </w:p>
          <w:p w14:paraId="43AB4CB9"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Maintain own knowledge of relevant regulations and legislation e.g. HSE Financial regulations, Health and Safety legislation, Employment legislation, FOI Acts etc.</w:t>
            </w:r>
          </w:p>
          <w:p w14:paraId="1DAB3B69" w14:textId="77777777" w:rsidR="00686022" w:rsidRPr="0087195D" w:rsidRDefault="00686022" w:rsidP="00686022">
            <w:pPr>
              <w:numPr>
                <w:ilvl w:val="0"/>
                <w:numId w:val="39"/>
              </w:numPr>
              <w:rPr>
                <w:rFonts w:ascii="Arial" w:hAnsi="Arial" w:cs="Arial"/>
                <w:color w:val="000000"/>
                <w:lang w:val="en-IE" w:eastAsia="en-IE"/>
              </w:rPr>
            </w:pPr>
            <w:r w:rsidRPr="0087195D">
              <w:rPr>
                <w:rFonts w:ascii="Arial" w:hAnsi="Arial" w:cs="Arial"/>
                <w:color w:val="000000"/>
                <w:lang w:val="en-IE" w:eastAsia="en-IE"/>
              </w:rPr>
              <w:t>Pursue continuous professional development in order to develop management expertise and professional knowledge.</w:t>
            </w:r>
          </w:p>
          <w:p w14:paraId="29775445" w14:textId="77777777" w:rsidR="00A2704E" w:rsidRDefault="00686022" w:rsidP="00A2704E">
            <w:pPr>
              <w:numPr>
                <w:ilvl w:val="0"/>
                <w:numId w:val="39"/>
              </w:numPr>
              <w:rPr>
                <w:rFonts w:ascii="Arial" w:hAnsi="Arial" w:cs="Arial"/>
                <w:color w:val="000000"/>
                <w:lang w:val="en-IE" w:eastAsia="en-IE"/>
              </w:rPr>
            </w:pPr>
            <w:r w:rsidRPr="0087195D">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4D12FBB1" w14:textId="06208ABE" w:rsidR="00686022" w:rsidRPr="00A2704E" w:rsidRDefault="00686022" w:rsidP="00A2704E">
            <w:pPr>
              <w:numPr>
                <w:ilvl w:val="0"/>
                <w:numId w:val="39"/>
              </w:numPr>
              <w:rPr>
                <w:rFonts w:ascii="Arial" w:hAnsi="Arial" w:cs="Arial"/>
                <w:color w:val="000000"/>
                <w:lang w:val="en-IE" w:eastAsia="en-IE"/>
              </w:rPr>
            </w:pPr>
            <w:r w:rsidRPr="00A2704E">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6C4E9941" w14:textId="77777777" w:rsidR="00686022" w:rsidRPr="0087195D" w:rsidRDefault="00686022" w:rsidP="00686022">
            <w:pPr>
              <w:pStyle w:val="ListParagraph"/>
              <w:ind w:left="0"/>
              <w:rPr>
                <w:rFonts w:ascii="Arial" w:hAnsi="Arial" w:cs="Arial"/>
                <w:color w:val="000000"/>
                <w:lang w:val="en-IE" w:eastAsia="en-IE"/>
              </w:rPr>
            </w:pPr>
          </w:p>
          <w:p w14:paraId="3AE646F0" w14:textId="4ECC982B" w:rsidR="00686022" w:rsidRPr="00A2704E" w:rsidRDefault="00686022" w:rsidP="00A2704E">
            <w:pPr>
              <w:jc w:val="both"/>
              <w:rPr>
                <w:rFonts w:ascii="Arial" w:hAnsi="Arial" w:cs="Arial"/>
              </w:rPr>
            </w:pPr>
            <w:r w:rsidRPr="0087195D">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87195D">
              <w:rPr>
                <w:rFonts w:ascii="Arial" w:hAnsi="Arial" w:cs="Arial"/>
              </w:rPr>
              <w:t xml:space="preserve">  </w:t>
            </w:r>
          </w:p>
        </w:tc>
      </w:tr>
      <w:tr w:rsidR="005543FC" w:rsidRPr="00AB559F" w14:paraId="464E3379" w14:textId="77777777" w:rsidTr="00290735">
        <w:tc>
          <w:tcPr>
            <w:tcW w:w="2364" w:type="dxa"/>
          </w:tcPr>
          <w:p w14:paraId="63F6AF43" w14:textId="3529577D" w:rsidR="005543FC" w:rsidRPr="00751DB6" w:rsidRDefault="005543FC" w:rsidP="005543FC">
            <w:pPr>
              <w:jc w:val="both"/>
              <w:rPr>
                <w:rFonts w:ascii="Arial" w:hAnsi="Arial" w:cs="Arial"/>
                <w:b/>
                <w:bCs/>
              </w:rPr>
            </w:pPr>
            <w:r w:rsidRPr="00751DB6">
              <w:rPr>
                <w:rFonts w:ascii="Arial" w:hAnsi="Arial" w:cs="Arial"/>
                <w:b/>
                <w:bCs/>
              </w:rPr>
              <w:lastRenderedPageBreak/>
              <w:t>Eligibility Criteria</w:t>
            </w:r>
          </w:p>
          <w:p w14:paraId="09AE8784" w14:textId="77777777" w:rsidR="005543FC" w:rsidRPr="00751DB6" w:rsidRDefault="005543FC" w:rsidP="005543FC">
            <w:pPr>
              <w:jc w:val="both"/>
              <w:rPr>
                <w:rFonts w:ascii="Arial" w:hAnsi="Arial" w:cs="Arial"/>
                <w:b/>
                <w:bCs/>
              </w:rPr>
            </w:pPr>
          </w:p>
          <w:p w14:paraId="07919532" w14:textId="77777777" w:rsidR="005543FC" w:rsidRPr="00751DB6" w:rsidRDefault="005543FC" w:rsidP="005543FC">
            <w:pPr>
              <w:jc w:val="both"/>
              <w:rPr>
                <w:rFonts w:ascii="Arial" w:hAnsi="Arial" w:cs="Arial"/>
                <w:b/>
                <w:bCs/>
              </w:rPr>
            </w:pPr>
            <w:r w:rsidRPr="00751DB6">
              <w:rPr>
                <w:rFonts w:ascii="Arial" w:hAnsi="Arial" w:cs="Arial"/>
                <w:b/>
                <w:bCs/>
              </w:rPr>
              <w:t>Qualifications and/ or experience</w:t>
            </w:r>
          </w:p>
          <w:p w14:paraId="0B579ADE" w14:textId="77777777" w:rsidR="005543FC" w:rsidRPr="00C96135" w:rsidRDefault="005543FC" w:rsidP="00686022">
            <w:pPr>
              <w:spacing w:before="120"/>
              <w:rPr>
                <w:rFonts w:ascii="Arial" w:hAnsi="Arial" w:cs="Arial"/>
                <w:b/>
                <w:bCs/>
              </w:rPr>
            </w:pPr>
          </w:p>
        </w:tc>
        <w:tc>
          <w:tcPr>
            <w:tcW w:w="8252" w:type="dxa"/>
          </w:tcPr>
          <w:p w14:paraId="7114DCF7" w14:textId="13186F95" w:rsidR="005543FC" w:rsidRPr="005543FC" w:rsidRDefault="005543FC" w:rsidP="005543FC">
            <w:pPr>
              <w:rPr>
                <w:rFonts w:ascii="Arial" w:hAnsi="Arial" w:cs="Arial"/>
                <w:b/>
              </w:rPr>
            </w:pPr>
            <w:r w:rsidRPr="005543FC">
              <w:rPr>
                <w:rFonts w:ascii="Arial" w:hAnsi="Arial" w:cs="Arial"/>
                <w:b/>
                <w:i/>
                <w:iCs/>
                <w:lang w:eastAsia="en-IE"/>
              </w:rPr>
              <w:t xml:space="preserve">This campaign is confined to staff who are currently employed by </w:t>
            </w:r>
            <w:r w:rsidRPr="005543FC">
              <w:rPr>
                <w:rFonts w:ascii="Arial" w:hAnsi="Arial" w:cs="Arial"/>
                <w:b/>
                <w:bCs/>
                <w:i/>
                <w:iCs/>
                <w:lang w:eastAsia="en-IE"/>
              </w:rPr>
              <w:t>the HSE, TUSLA, other statutory health agencies*, or a body which provides services on behalf of the HSE under Section 38 of the Health Act 2004</w:t>
            </w:r>
            <w:r w:rsidRPr="005543FC">
              <w:rPr>
                <w:rFonts w:ascii="Arial" w:hAnsi="Arial" w:cs="Arial"/>
                <w:b/>
                <w:i/>
                <w:iCs/>
                <w:lang w:eastAsia="en-IE"/>
              </w:rPr>
              <w:t xml:space="preserve"> as per Workplace Relations Commission agreement -161867</w:t>
            </w:r>
          </w:p>
          <w:p w14:paraId="486DDC3A" w14:textId="77777777" w:rsidR="005543FC" w:rsidRPr="00A2704E" w:rsidRDefault="005543FC" w:rsidP="005543FC">
            <w:pPr>
              <w:autoSpaceDE w:val="0"/>
              <w:autoSpaceDN w:val="0"/>
              <w:adjustRightInd w:val="0"/>
              <w:rPr>
                <w:rFonts w:ascii="Arial" w:eastAsia="Calibri" w:hAnsi="Arial" w:cs="Arial"/>
                <w:b/>
                <w:color w:val="000000"/>
                <w:lang w:eastAsia="en-US"/>
              </w:rPr>
            </w:pPr>
          </w:p>
          <w:p w14:paraId="39A67782" w14:textId="77777777" w:rsidR="005543FC" w:rsidRPr="00A2704E" w:rsidRDefault="005543FC" w:rsidP="005543FC">
            <w:pPr>
              <w:rPr>
                <w:rFonts w:ascii="Arial" w:hAnsi="Arial" w:cs="Arial"/>
              </w:rPr>
            </w:pPr>
            <w:r w:rsidRPr="00A2704E">
              <w:rPr>
                <w:rFonts w:ascii="Arial" w:hAnsi="Arial" w:cs="Arial"/>
                <w:bCs/>
              </w:rPr>
              <w:t xml:space="preserve">*A list of ‘other statutory health agencies’ can be found </w:t>
            </w:r>
            <w:hyperlink r:id="rId9" w:history="1">
              <w:hyperlink r:id="rId10" w:history="1">
                <w:r w:rsidRPr="00A2704E">
                  <w:rPr>
                    <w:rFonts w:ascii="Arial" w:eastAsia="Calibri" w:hAnsi="Arial" w:cs="Arial"/>
                    <w:bCs/>
                    <w:color w:val="0000FF"/>
                    <w:u w:val="single"/>
                  </w:rPr>
                  <w:t>here</w:t>
                </w:r>
              </w:hyperlink>
              <w:r w:rsidRPr="00A2704E">
                <w:rPr>
                  <w:rFonts w:ascii="Arial" w:eastAsia="Calibri" w:hAnsi="Arial" w:cs="Arial"/>
                  <w:bCs/>
                  <w:color w:val="0000FF"/>
                  <w:u w:val="single"/>
                </w:rPr>
                <w:t xml:space="preserve">. </w:t>
              </w:r>
            </w:hyperlink>
          </w:p>
          <w:p w14:paraId="42439948" w14:textId="77777777" w:rsidR="005543FC" w:rsidRPr="00A2704E" w:rsidRDefault="005543FC" w:rsidP="005543FC">
            <w:pPr>
              <w:rPr>
                <w:rFonts w:ascii="Arial" w:hAnsi="Arial" w:cs="Arial"/>
              </w:rPr>
            </w:pPr>
          </w:p>
          <w:p w14:paraId="365C3DF1" w14:textId="77777777" w:rsidR="005543FC" w:rsidRPr="00A2704E" w:rsidRDefault="0096103A" w:rsidP="005543FC">
            <w:pPr>
              <w:rPr>
                <w:rFonts w:ascii="Arial" w:hAnsi="Arial" w:cs="Arial"/>
                <w:bCs/>
                <w:color w:val="0000FF"/>
                <w:u w:val="single"/>
              </w:rPr>
            </w:pPr>
            <w:hyperlink r:id="rId11" w:history="1">
              <w:r w:rsidR="005543FC" w:rsidRPr="00A2704E">
                <w:rPr>
                  <w:rFonts w:ascii="Arial" w:hAnsi="Arial" w:cs="Arial"/>
                  <w:color w:val="000000"/>
                  <w:sz w:val="18"/>
                  <w:szCs w:val="18"/>
                  <w:u w:val="single"/>
                </w:rPr>
                <w:t>247584_c223c6e7-2d32-4ace-923d-4b263ec7df07.xlsx</w:t>
              </w:r>
            </w:hyperlink>
            <w:r w:rsidR="005543FC" w:rsidRPr="00A2704E">
              <w:rPr>
                <w:rFonts w:ascii="Arial" w:hAnsi="Arial" w:cs="Arial"/>
                <w:sz w:val="18"/>
                <w:szCs w:val="18"/>
              </w:rPr>
              <w:t xml:space="preserve"> </w:t>
            </w:r>
          </w:p>
          <w:p w14:paraId="0BC117C7" w14:textId="77777777" w:rsidR="005543FC" w:rsidRDefault="005543FC" w:rsidP="005543FC">
            <w:pPr>
              <w:spacing w:line="276" w:lineRule="auto"/>
              <w:jc w:val="both"/>
              <w:rPr>
                <w:rFonts w:ascii="Arial" w:hAnsi="Arial" w:cs="Arial"/>
                <w:b/>
                <w:u w:val="single"/>
              </w:rPr>
            </w:pPr>
          </w:p>
          <w:p w14:paraId="09B9DCE0" w14:textId="77777777" w:rsidR="005543FC" w:rsidRPr="006C70EC" w:rsidRDefault="005543FC" w:rsidP="005543FC">
            <w:pPr>
              <w:spacing w:line="276" w:lineRule="auto"/>
              <w:jc w:val="both"/>
              <w:rPr>
                <w:rFonts w:ascii="Arial" w:hAnsi="Arial" w:cs="Arial"/>
                <w:b/>
                <w:u w:val="single"/>
              </w:rPr>
            </w:pPr>
            <w:r w:rsidRPr="006C70EC">
              <w:rPr>
                <w:rFonts w:ascii="Arial" w:hAnsi="Arial" w:cs="Arial"/>
                <w:b/>
                <w:u w:val="single"/>
              </w:rPr>
              <w:t xml:space="preserve">Eligibility Criteria – Qualifications and/or experience </w:t>
            </w:r>
          </w:p>
          <w:p w14:paraId="3A5B3DF7" w14:textId="77777777" w:rsidR="005543FC" w:rsidRDefault="005543FC" w:rsidP="005543FC">
            <w:pPr>
              <w:ind w:right="-766"/>
              <w:jc w:val="both"/>
              <w:rPr>
                <w:rFonts w:ascii="Arial" w:hAnsi="Arial" w:cs="Arial"/>
              </w:rPr>
            </w:pPr>
          </w:p>
          <w:p w14:paraId="5964F63C" w14:textId="77777777" w:rsidR="005543FC" w:rsidRPr="00B64292" w:rsidRDefault="005543FC" w:rsidP="005543FC">
            <w:pPr>
              <w:pStyle w:val="ListParagraph"/>
              <w:numPr>
                <w:ilvl w:val="0"/>
                <w:numId w:val="35"/>
              </w:numPr>
              <w:rPr>
                <w:rFonts w:ascii="Arial" w:hAnsi="Arial" w:cs="Arial"/>
                <w:b/>
                <w:u w:val="single"/>
              </w:rPr>
            </w:pPr>
            <w:r w:rsidRPr="00B64292">
              <w:rPr>
                <w:rFonts w:ascii="Arial" w:hAnsi="Arial" w:cs="Arial"/>
                <w:b/>
                <w:u w:val="single"/>
              </w:rPr>
              <w:t>Professional Qualifications, Experience, etc.:</w:t>
            </w:r>
          </w:p>
          <w:p w14:paraId="11473CE8" w14:textId="77777777" w:rsidR="005543FC" w:rsidRPr="00B64292" w:rsidRDefault="005543FC" w:rsidP="005543FC">
            <w:pPr>
              <w:autoSpaceDE w:val="0"/>
              <w:autoSpaceDN w:val="0"/>
              <w:adjustRightInd w:val="0"/>
              <w:spacing w:line="240" w:lineRule="atLeast"/>
              <w:rPr>
                <w:rFonts w:ascii="Arial" w:hAnsi="Arial" w:cs="Arial"/>
                <w:i/>
                <w:iCs/>
              </w:rPr>
            </w:pPr>
          </w:p>
          <w:p w14:paraId="74F85357" w14:textId="77777777" w:rsidR="005543FC" w:rsidRPr="00B64292" w:rsidRDefault="005543FC" w:rsidP="005543FC">
            <w:pPr>
              <w:jc w:val="both"/>
              <w:rPr>
                <w:rFonts w:ascii="Arial" w:hAnsi="Arial" w:cs="Arial"/>
              </w:rPr>
            </w:pPr>
            <w:r w:rsidRPr="00B64292">
              <w:rPr>
                <w:rFonts w:ascii="Arial" w:hAnsi="Arial" w:cs="Arial"/>
              </w:rPr>
              <w:t xml:space="preserve">(a) Eligible applicants will be those who on the closing date for the competition: </w:t>
            </w:r>
          </w:p>
          <w:p w14:paraId="75A2203F" w14:textId="77777777" w:rsidR="005543FC" w:rsidRPr="00B64292" w:rsidRDefault="005543FC" w:rsidP="005543FC">
            <w:pPr>
              <w:rPr>
                <w:rFonts w:ascii="Arial" w:hAnsi="Arial" w:cs="Arial"/>
              </w:rPr>
            </w:pPr>
          </w:p>
          <w:p w14:paraId="67BC039A" w14:textId="77777777" w:rsidR="005543FC" w:rsidRPr="00B64292" w:rsidRDefault="005543FC" w:rsidP="005543FC">
            <w:pPr>
              <w:numPr>
                <w:ilvl w:val="0"/>
                <w:numId w:val="36"/>
              </w:numPr>
              <w:rPr>
                <w:rFonts w:ascii="Arial" w:hAnsi="Arial" w:cs="Arial"/>
                <w:b/>
                <w:u w:val="single"/>
                <w:lang w:val="en-IE"/>
              </w:rPr>
            </w:pPr>
            <w:r w:rsidRPr="00B64292">
              <w:rPr>
                <w:rFonts w:ascii="Arial" w:hAnsi="Arial" w:cs="Arial"/>
              </w:rPr>
              <w:lastRenderedPageBreak/>
              <w:t xml:space="preserve">Have satisfactory experience as a Clerical Officer in the HSE, TUSLA, other statutory health agencies, or a body which provides services on behalf of the HSE under Section 38 of the Health Act 2004. </w:t>
            </w:r>
          </w:p>
          <w:p w14:paraId="32E30862" w14:textId="77777777" w:rsidR="005543FC" w:rsidRPr="00B64292" w:rsidRDefault="005543FC" w:rsidP="005543FC">
            <w:pPr>
              <w:ind w:left="1080"/>
              <w:rPr>
                <w:rFonts w:ascii="Arial" w:hAnsi="Arial" w:cs="Arial"/>
                <w:b/>
                <w:u w:val="single"/>
                <w:lang w:val="en-IE"/>
              </w:rPr>
            </w:pPr>
          </w:p>
          <w:p w14:paraId="4AC55E7C" w14:textId="77777777" w:rsidR="005543FC" w:rsidRPr="00B64292" w:rsidRDefault="005543FC" w:rsidP="005543FC">
            <w:pPr>
              <w:ind w:left="1080"/>
              <w:jc w:val="center"/>
              <w:rPr>
                <w:rFonts w:ascii="Arial" w:hAnsi="Arial" w:cs="Arial"/>
                <w:b/>
                <w:u w:val="single"/>
                <w:lang w:val="en-IE"/>
              </w:rPr>
            </w:pPr>
            <w:r w:rsidRPr="00B64292">
              <w:rPr>
                <w:rFonts w:ascii="Arial" w:hAnsi="Arial" w:cs="Arial"/>
                <w:b/>
                <w:u w:val="single"/>
                <w:lang w:val="en-IE"/>
              </w:rPr>
              <w:t>Or</w:t>
            </w:r>
          </w:p>
          <w:p w14:paraId="10C68E72" w14:textId="77777777" w:rsidR="005543FC" w:rsidRPr="00B64292" w:rsidRDefault="005543FC" w:rsidP="005543FC">
            <w:pPr>
              <w:numPr>
                <w:ilvl w:val="0"/>
                <w:numId w:val="36"/>
              </w:numPr>
              <w:rPr>
                <w:rFonts w:ascii="Arial" w:hAnsi="Arial" w:cs="Arial"/>
                <w:b/>
                <w:u w:val="single"/>
                <w:lang w:val="en-IE"/>
              </w:rPr>
            </w:pPr>
            <w:r w:rsidRPr="00B64292">
              <w:rPr>
                <w:rFonts w:ascii="Arial" w:hAnsi="Arial" w:cs="Arial"/>
              </w:rPr>
              <w:t>Have obtained a pass (Grade D) in at least five subjects from the approved list of subjects in the Department of Education Leaving Certificate Examination, including Mathematics and English or Irish</w:t>
            </w:r>
            <w:proofErr w:type="gramStart"/>
            <w:r w:rsidRPr="00B64292">
              <w:rPr>
                <w:rFonts w:ascii="Arial" w:hAnsi="Arial" w:cs="Arial"/>
                <w:vertAlign w:val="superscript"/>
              </w:rPr>
              <w:t>1</w:t>
            </w:r>
            <w:r w:rsidRPr="00B64292">
              <w:rPr>
                <w:rFonts w:ascii="Arial" w:hAnsi="Arial" w:cs="Arial"/>
              </w:rPr>
              <w:t xml:space="preserve"> .</w:t>
            </w:r>
            <w:proofErr w:type="gramEnd"/>
            <w:r w:rsidRPr="00B64292">
              <w:rPr>
                <w:rFonts w:ascii="Arial" w:hAnsi="Arial" w:cs="Arial"/>
              </w:rPr>
              <w:t xml:space="preserve"> Candidates should have obtained at least Grade C on higher level papers in three subjects in that examination. </w:t>
            </w:r>
          </w:p>
          <w:p w14:paraId="2C536543" w14:textId="77777777" w:rsidR="005543FC" w:rsidRPr="00B64292" w:rsidRDefault="005543FC" w:rsidP="005543FC">
            <w:pPr>
              <w:ind w:left="1080"/>
              <w:rPr>
                <w:rFonts w:ascii="Arial" w:hAnsi="Arial" w:cs="Arial"/>
                <w:b/>
                <w:u w:val="single"/>
                <w:lang w:val="en-IE"/>
              </w:rPr>
            </w:pPr>
          </w:p>
          <w:p w14:paraId="16607783" w14:textId="77777777" w:rsidR="005543FC" w:rsidRPr="00B64292" w:rsidRDefault="005543FC" w:rsidP="005543FC">
            <w:pPr>
              <w:ind w:left="1080"/>
              <w:jc w:val="center"/>
              <w:rPr>
                <w:rFonts w:ascii="Arial" w:hAnsi="Arial" w:cs="Arial"/>
                <w:b/>
                <w:u w:val="single"/>
                <w:lang w:val="en-IE"/>
              </w:rPr>
            </w:pPr>
            <w:r w:rsidRPr="00B64292">
              <w:rPr>
                <w:rFonts w:ascii="Arial" w:hAnsi="Arial" w:cs="Arial"/>
                <w:b/>
                <w:u w:val="single"/>
                <w:lang w:val="en-IE"/>
              </w:rPr>
              <w:t>Or</w:t>
            </w:r>
          </w:p>
          <w:p w14:paraId="0DD58A99" w14:textId="77777777" w:rsidR="005543FC" w:rsidRPr="00B64292" w:rsidRDefault="005543FC" w:rsidP="005543FC">
            <w:pPr>
              <w:numPr>
                <w:ilvl w:val="0"/>
                <w:numId w:val="36"/>
              </w:numPr>
              <w:rPr>
                <w:rFonts w:ascii="Arial" w:hAnsi="Arial" w:cs="Arial"/>
                <w:b/>
                <w:u w:val="single"/>
                <w:lang w:val="en-IE"/>
              </w:rPr>
            </w:pPr>
            <w:r w:rsidRPr="00B64292">
              <w:rPr>
                <w:rFonts w:ascii="Arial" w:hAnsi="Arial" w:cs="Arial"/>
              </w:rPr>
              <w:t xml:space="preserve">Have completed a relevant examination at a comparable standard in any equivalent examination in another jurisdiction. </w:t>
            </w:r>
          </w:p>
          <w:p w14:paraId="5432D74A" w14:textId="77777777" w:rsidR="005543FC" w:rsidRPr="00B64292" w:rsidRDefault="005543FC" w:rsidP="005543FC">
            <w:pPr>
              <w:ind w:left="360"/>
              <w:rPr>
                <w:rFonts w:ascii="Arial" w:hAnsi="Arial" w:cs="Arial"/>
              </w:rPr>
            </w:pPr>
          </w:p>
          <w:p w14:paraId="3D7A0534" w14:textId="77777777" w:rsidR="005543FC" w:rsidRPr="00B64292" w:rsidRDefault="005543FC" w:rsidP="005543FC">
            <w:pPr>
              <w:ind w:left="1080"/>
              <w:jc w:val="center"/>
              <w:rPr>
                <w:rFonts w:ascii="Arial" w:hAnsi="Arial" w:cs="Arial"/>
                <w:b/>
                <w:u w:val="single"/>
                <w:lang w:val="en-IE"/>
              </w:rPr>
            </w:pPr>
            <w:r w:rsidRPr="00B64292">
              <w:rPr>
                <w:rFonts w:ascii="Arial" w:hAnsi="Arial" w:cs="Arial"/>
                <w:b/>
                <w:u w:val="single"/>
                <w:lang w:val="en-IE"/>
              </w:rPr>
              <w:t>Or</w:t>
            </w:r>
          </w:p>
          <w:p w14:paraId="0D267522" w14:textId="77777777" w:rsidR="005543FC" w:rsidRPr="00B64292" w:rsidRDefault="005543FC" w:rsidP="005543FC">
            <w:pPr>
              <w:numPr>
                <w:ilvl w:val="0"/>
                <w:numId w:val="36"/>
              </w:numPr>
              <w:rPr>
                <w:rFonts w:ascii="Arial" w:hAnsi="Arial" w:cs="Arial"/>
                <w:b/>
                <w:u w:val="single"/>
                <w:lang w:val="en-IE"/>
              </w:rPr>
            </w:pPr>
            <w:r w:rsidRPr="00B64292">
              <w:rPr>
                <w:rFonts w:ascii="Arial" w:hAnsi="Arial" w:cs="Arial"/>
              </w:rPr>
              <w:t>Hold a comparable and relevant third level qualification of at least level 6 on the National Qualifications Framework maintained by Qualifications and Quality Ireland, (QQI).</w:t>
            </w:r>
          </w:p>
          <w:p w14:paraId="56A61EA1" w14:textId="77777777" w:rsidR="005543FC" w:rsidRPr="00B64292" w:rsidRDefault="005543FC" w:rsidP="005543FC">
            <w:pPr>
              <w:jc w:val="both"/>
              <w:rPr>
                <w:rFonts w:ascii="Arial" w:hAnsi="Arial" w:cs="Arial"/>
                <w:i/>
                <w:iCs/>
              </w:rPr>
            </w:pPr>
          </w:p>
          <w:p w14:paraId="3DF1EE6A" w14:textId="77777777" w:rsidR="005543FC" w:rsidRDefault="005543FC" w:rsidP="00A2704E">
            <w:pPr>
              <w:contextualSpacing/>
              <w:jc w:val="both"/>
              <w:rPr>
                <w:rFonts w:ascii="Arial" w:hAnsi="Arial" w:cs="Arial"/>
              </w:rPr>
            </w:pPr>
            <w:r w:rsidRPr="00B64292">
              <w:rPr>
                <w:rFonts w:ascii="Arial" w:hAnsi="Arial" w:cs="Arial"/>
                <w:i/>
                <w:iCs/>
              </w:rPr>
              <w:t>Note</w:t>
            </w:r>
            <w:r w:rsidRPr="00B64292">
              <w:rPr>
                <w:rFonts w:ascii="Arial" w:hAnsi="Arial" w:cs="Arial"/>
                <w:i/>
                <w:iCs/>
                <w:vertAlign w:val="superscript"/>
              </w:rPr>
              <w:t>1</w:t>
            </w:r>
            <w:r w:rsidRPr="00B64292">
              <w:rPr>
                <w:rFonts w:ascii="Arial" w:hAnsi="Arial" w:cs="Arial"/>
                <w:i/>
                <w:iCs/>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w:t>
            </w:r>
            <w:r>
              <w:rPr>
                <w:rFonts w:ascii="Arial" w:hAnsi="Arial" w:cs="Arial"/>
                <w:i/>
                <w:iCs/>
              </w:rPr>
              <w:t>.</w:t>
            </w:r>
            <w:r w:rsidRPr="00B64292">
              <w:rPr>
                <w:rFonts w:ascii="Arial" w:hAnsi="Arial" w:cs="Arial"/>
              </w:rPr>
              <w:t xml:space="preserve"> </w:t>
            </w:r>
          </w:p>
          <w:p w14:paraId="05542FE1" w14:textId="77777777" w:rsidR="005543FC" w:rsidRDefault="005543FC" w:rsidP="005543FC">
            <w:pPr>
              <w:ind w:left="360"/>
              <w:contextualSpacing/>
              <w:jc w:val="both"/>
              <w:rPr>
                <w:rFonts w:ascii="Arial" w:hAnsi="Arial" w:cs="Arial"/>
              </w:rPr>
            </w:pPr>
          </w:p>
          <w:p w14:paraId="72E44C86" w14:textId="77777777" w:rsidR="00A2704E" w:rsidRPr="00B64292" w:rsidRDefault="00A2704E" w:rsidP="00A2704E">
            <w:pPr>
              <w:contextualSpacing/>
              <w:jc w:val="both"/>
              <w:rPr>
                <w:rFonts w:ascii="Arial" w:hAnsi="Arial" w:cs="Arial"/>
              </w:rPr>
            </w:pPr>
            <w:r w:rsidRPr="00B64292">
              <w:rPr>
                <w:rFonts w:ascii="Arial" w:hAnsi="Arial" w:cs="Arial"/>
              </w:rPr>
              <w:t>Candidates must possess the requisite knowledge and ability, including a high standard of suitability, for the proper discharge of the office.</w:t>
            </w:r>
          </w:p>
          <w:p w14:paraId="537E2BBF" w14:textId="77777777" w:rsidR="00A2704E" w:rsidRDefault="00A2704E" w:rsidP="005543FC">
            <w:pPr>
              <w:ind w:right="-766"/>
              <w:jc w:val="both"/>
              <w:rPr>
                <w:rFonts w:ascii="Arial" w:hAnsi="Arial" w:cs="Arial"/>
                <w:i/>
                <w:iCs/>
              </w:rPr>
            </w:pPr>
          </w:p>
          <w:p w14:paraId="4F37752E" w14:textId="77777777" w:rsidR="005543FC" w:rsidRPr="00F6254C" w:rsidRDefault="005543FC" w:rsidP="005543FC">
            <w:pPr>
              <w:rPr>
                <w:rFonts w:ascii="Arial" w:hAnsi="Arial" w:cs="Arial"/>
                <w:b/>
              </w:rPr>
            </w:pPr>
            <w:r w:rsidRPr="00F6254C">
              <w:rPr>
                <w:rFonts w:ascii="Arial" w:hAnsi="Arial" w:cs="Arial"/>
                <w:b/>
              </w:rPr>
              <w:t>Health</w:t>
            </w:r>
          </w:p>
          <w:p w14:paraId="1D974DA4" w14:textId="77777777" w:rsidR="005543FC" w:rsidRPr="00F6254C" w:rsidRDefault="005543FC" w:rsidP="005543FC">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08A3D95" w14:textId="77777777" w:rsidR="005543FC" w:rsidRPr="00F6254C" w:rsidRDefault="005543FC" w:rsidP="005543FC">
            <w:pPr>
              <w:rPr>
                <w:rFonts w:ascii="Arial" w:hAnsi="Arial" w:cs="Arial"/>
              </w:rPr>
            </w:pPr>
          </w:p>
          <w:p w14:paraId="62694F06" w14:textId="77777777" w:rsidR="005543FC" w:rsidRPr="00F6254C" w:rsidRDefault="005543FC" w:rsidP="005543FC">
            <w:pPr>
              <w:ind w:right="-766"/>
              <w:rPr>
                <w:rFonts w:ascii="Arial" w:hAnsi="Arial" w:cs="Arial"/>
                <w:iCs/>
              </w:rPr>
            </w:pPr>
            <w:r w:rsidRPr="00F6254C">
              <w:rPr>
                <w:rFonts w:ascii="Arial" w:hAnsi="Arial" w:cs="Arial"/>
                <w:b/>
                <w:bCs/>
              </w:rPr>
              <w:t>Character</w:t>
            </w:r>
          </w:p>
          <w:p w14:paraId="7D098779" w14:textId="77777777" w:rsidR="005543FC" w:rsidRDefault="005543FC" w:rsidP="005543FC">
            <w:pPr>
              <w:ind w:right="-766"/>
              <w:rPr>
                <w:rFonts w:ascii="Arial" w:hAnsi="Arial" w:cs="Arial"/>
              </w:rPr>
            </w:pPr>
            <w:r w:rsidRPr="00F6254C">
              <w:rPr>
                <w:rFonts w:ascii="Arial" w:hAnsi="Arial" w:cs="Arial"/>
              </w:rPr>
              <w:t>Each candidate for and any person holding the office must be of good character.</w:t>
            </w:r>
          </w:p>
          <w:p w14:paraId="31EFDBC1" w14:textId="77777777" w:rsidR="005543FC" w:rsidRDefault="005543FC" w:rsidP="005543FC">
            <w:pPr>
              <w:ind w:right="-766"/>
              <w:rPr>
                <w:rFonts w:ascii="Arial" w:hAnsi="Arial" w:cs="Arial"/>
              </w:rPr>
            </w:pPr>
          </w:p>
          <w:p w14:paraId="7EFC7906" w14:textId="77777777" w:rsidR="005543FC" w:rsidRPr="00760CB4" w:rsidRDefault="005543FC" w:rsidP="005543FC">
            <w:pPr>
              <w:jc w:val="both"/>
              <w:rPr>
                <w:rFonts w:ascii="Arial" w:hAnsi="Arial" w:cs="Arial"/>
                <w:b/>
              </w:rPr>
            </w:pPr>
            <w:r w:rsidRPr="00760CB4">
              <w:rPr>
                <w:rFonts w:ascii="Arial" w:hAnsi="Arial" w:cs="Arial"/>
                <w:b/>
              </w:rPr>
              <w:t>Age</w:t>
            </w:r>
          </w:p>
          <w:p w14:paraId="3ADCDE70" w14:textId="36BBCA00" w:rsidR="005543FC" w:rsidRPr="005543FC" w:rsidRDefault="005543FC" w:rsidP="00A2704E">
            <w:pPr>
              <w:pStyle w:val="Default"/>
              <w:jc w:val="both"/>
              <w:rPr>
                <w:rFonts w:ascii="Arial" w:hAnsi="Arial" w:cs="Arial"/>
                <w:color w:val="auto"/>
                <w:sz w:val="20"/>
                <w:szCs w:val="20"/>
              </w:rPr>
            </w:pPr>
            <w:r w:rsidRPr="005543FC">
              <w:rPr>
                <w:rFonts w:ascii="Arial" w:hAnsi="Arial" w:cs="Arial"/>
                <w:sz w:val="20"/>
                <w:szCs w:val="20"/>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tc>
      </w:tr>
      <w:tr w:rsidR="00686022" w:rsidRPr="00AB559F" w14:paraId="22BDEB8E" w14:textId="77777777" w:rsidTr="00A2704E">
        <w:trPr>
          <w:trHeight w:val="132"/>
        </w:trPr>
        <w:tc>
          <w:tcPr>
            <w:tcW w:w="2364" w:type="dxa"/>
          </w:tcPr>
          <w:p w14:paraId="408508B1" w14:textId="75378D05" w:rsidR="00686022" w:rsidRPr="00C96135" w:rsidRDefault="005543FC" w:rsidP="00686022">
            <w:pPr>
              <w:rPr>
                <w:rFonts w:ascii="Arial" w:hAnsi="Arial" w:cs="Arial"/>
                <w:b/>
                <w:bCs/>
              </w:rPr>
            </w:pPr>
            <w:r>
              <w:rPr>
                <w:rFonts w:ascii="Arial" w:hAnsi="Arial" w:cs="Arial"/>
                <w:b/>
                <w:bCs/>
              </w:rPr>
              <w:lastRenderedPageBreak/>
              <w:t>Post specific requirement</w:t>
            </w:r>
            <w:r w:rsidRPr="00C96135">
              <w:rPr>
                <w:rFonts w:ascii="Arial" w:hAnsi="Arial" w:cs="Arial"/>
                <w:b/>
                <w:bCs/>
              </w:rPr>
              <w:t xml:space="preserve"> </w:t>
            </w:r>
          </w:p>
        </w:tc>
        <w:tc>
          <w:tcPr>
            <w:tcW w:w="8252" w:type="dxa"/>
          </w:tcPr>
          <w:p w14:paraId="0CAD6DFB" w14:textId="70B6D896" w:rsidR="005543FC" w:rsidRPr="00FD6358" w:rsidRDefault="005543FC" w:rsidP="005543FC">
            <w:pPr>
              <w:rPr>
                <w:rFonts w:ascii="Arial" w:hAnsi="Arial" w:cs="Arial"/>
                <w:b/>
                <w:bCs/>
                <w:iCs/>
              </w:rPr>
            </w:pPr>
            <w:r w:rsidRPr="00FD6358">
              <w:rPr>
                <w:rFonts w:ascii="Arial" w:hAnsi="Arial" w:cs="Arial"/>
                <w:b/>
                <w:bCs/>
                <w:iCs/>
              </w:rPr>
              <w:t>Applicants must, at the latest date of application, clearly demonstrate, all of the criteria listed below as relevant to the role:</w:t>
            </w:r>
          </w:p>
          <w:p w14:paraId="763C1E98" w14:textId="77777777" w:rsidR="00FC713F" w:rsidRPr="0087195D" w:rsidRDefault="00FC713F" w:rsidP="00FC713F">
            <w:pPr>
              <w:jc w:val="both"/>
              <w:rPr>
                <w:rFonts w:ascii="Arial" w:hAnsi="Arial" w:cs="Arial"/>
                <w:i/>
                <w:highlight w:val="yellow"/>
                <w:lang w:val="en-IE"/>
              </w:rPr>
            </w:pPr>
          </w:p>
          <w:p w14:paraId="5F5361BD" w14:textId="63AD872C" w:rsidR="00FC713F" w:rsidRDefault="00FC713F" w:rsidP="00FC713F">
            <w:pPr>
              <w:numPr>
                <w:ilvl w:val="0"/>
                <w:numId w:val="40"/>
              </w:numPr>
              <w:ind w:left="360"/>
              <w:jc w:val="both"/>
              <w:rPr>
                <w:rFonts w:ascii="Arial" w:hAnsi="Arial" w:cs="Arial"/>
              </w:rPr>
            </w:pPr>
            <w:r>
              <w:rPr>
                <w:rFonts w:ascii="Arial" w:hAnsi="Arial" w:cs="Arial"/>
              </w:rPr>
              <w:t>E</w:t>
            </w:r>
            <w:r w:rsidRPr="0087195D">
              <w:rPr>
                <w:rFonts w:ascii="Arial" w:hAnsi="Arial" w:cs="Arial"/>
              </w:rPr>
              <w:t xml:space="preserve">xperience of managing, structuring and organising </w:t>
            </w:r>
            <w:r>
              <w:rPr>
                <w:rFonts w:ascii="Arial" w:hAnsi="Arial" w:cs="Arial"/>
              </w:rPr>
              <w:t>teams</w:t>
            </w:r>
            <w:r w:rsidRPr="0087195D">
              <w:rPr>
                <w:rFonts w:ascii="Arial" w:hAnsi="Arial" w:cs="Arial"/>
              </w:rPr>
              <w:t xml:space="preserve"> effectively </w:t>
            </w:r>
            <w:r>
              <w:rPr>
                <w:rFonts w:ascii="Arial" w:hAnsi="Arial" w:cs="Arial"/>
              </w:rPr>
              <w:t xml:space="preserve">within </w:t>
            </w:r>
            <w:r w:rsidR="00681D35">
              <w:rPr>
                <w:rFonts w:ascii="Arial" w:hAnsi="Arial" w:cs="Arial"/>
              </w:rPr>
              <w:t>a Training and Quality department</w:t>
            </w:r>
            <w:r w:rsidRPr="0087195D">
              <w:rPr>
                <w:rFonts w:ascii="Arial" w:hAnsi="Arial" w:cs="Arial"/>
              </w:rPr>
              <w:t>.</w:t>
            </w:r>
          </w:p>
          <w:p w14:paraId="15414319" w14:textId="25D47981" w:rsidR="007D456F" w:rsidRPr="0087195D" w:rsidRDefault="007D456F" w:rsidP="00FC713F">
            <w:pPr>
              <w:numPr>
                <w:ilvl w:val="0"/>
                <w:numId w:val="40"/>
              </w:numPr>
              <w:ind w:left="360"/>
              <w:jc w:val="both"/>
              <w:rPr>
                <w:rFonts w:ascii="Arial" w:hAnsi="Arial" w:cs="Arial"/>
              </w:rPr>
            </w:pPr>
            <w:r>
              <w:rPr>
                <w:rFonts w:ascii="Arial" w:hAnsi="Arial" w:cs="Arial"/>
              </w:rPr>
              <w:t xml:space="preserve">Experience </w:t>
            </w:r>
            <w:r w:rsidR="00E60607">
              <w:rPr>
                <w:rFonts w:ascii="Arial" w:hAnsi="Arial" w:cs="Arial"/>
              </w:rPr>
              <w:t>designing, developing, and management of training within technology environment.</w:t>
            </w:r>
          </w:p>
          <w:p w14:paraId="1CD9812E" w14:textId="77777777" w:rsidR="00FC713F" w:rsidRPr="0087195D" w:rsidRDefault="00FC713F" w:rsidP="00FC713F">
            <w:pPr>
              <w:numPr>
                <w:ilvl w:val="0"/>
                <w:numId w:val="40"/>
              </w:numPr>
              <w:ind w:left="360"/>
              <w:jc w:val="both"/>
              <w:rPr>
                <w:rFonts w:ascii="Arial" w:hAnsi="Arial" w:cs="Arial"/>
                <w:color w:val="FF6600"/>
              </w:rPr>
            </w:pPr>
            <w:r w:rsidRPr="0087195D">
              <w:rPr>
                <w:rFonts w:ascii="Arial" w:hAnsi="Arial" w:cs="Arial"/>
              </w:rPr>
              <w:t xml:space="preserve">Experience of working with multi-disciplinary teams and stakeholders in complex environments.  </w:t>
            </w:r>
          </w:p>
          <w:p w14:paraId="04D60D03" w14:textId="52318CDE" w:rsidR="00686022" w:rsidRPr="00925A53" w:rsidRDefault="00FC713F" w:rsidP="00925A53">
            <w:pPr>
              <w:numPr>
                <w:ilvl w:val="0"/>
                <w:numId w:val="40"/>
              </w:numPr>
              <w:ind w:left="360"/>
              <w:jc w:val="both"/>
              <w:rPr>
                <w:rFonts w:ascii="Arial" w:hAnsi="Arial" w:cs="Arial"/>
                <w:color w:val="FF6600"/>
              </w:rPr>
            </w:pPr>
            <w:r w:rsidRPr="0087195D">
              <w:rPr>
                <w:rFonts w:ascii="Arial" w:hAnsi="Arial" w:cs="Arial"/>
              </w:rPr>
              <w:t xml:space="preserve">Experience of developing and re-engineering processes. </w:t>
            </w:r>
          </w:p>
        </w:tc>
      </w:tr>
      <w:tr w:rsidR="00CA7229" w:rsidRPr="00AB559F" w14:paraId="5620D4D4" w14:textId="77777777" w:rsidTr="00CB2729">
        <w:trPr>
          <w:trHeight w:val="796"/>
        </w:trPr>
        <w:tc>
          <w:tcPr>
            <w:tcW w:w="2364" w:type="dxa"/>
            <w:tcBorders>
              <w:top w:val="single" w:sz="4" w:space="0" w:color="auto"/>
              <w:left w:val="single" w:sz="4" w:space="0" w:color="auto"/>
              <w:bottom w:val="single" w:sz="4" w:space="0" w:color="auto"/>
              <w:right w:val="single" w:sz="4" w:space="0" w:color="auto"/>
            </w:tcBorders>
          </w:tcPr>
          <w:p w14:paraId="7CD8F882" w14:textId="0FAEF6C0" w:rsidR="00CA7229" w:rsidRPr="00C96135" w:rsidRDefault="00CA7229" w:rsidP="00CA7229">
            <w:pPr>
              <w:rPr>
                <w:rFonts w:ascii="Arial" w:hAnsi="Arial" w:cs="Arial"/>
                <w:b/>
                <w:bCs/>
              </w:rPr>
            </w:pPr>
            <w:r>
              <w:rPr>
                <w:rFonts w:ascii="Arial" w:hAnsi="Arial" w:cs="Arial"/>
                <w:b/>
                <w:bCs/>
              </w:rPr>
              <w:t>Other requirements specific to the post</w:t>
            </w:r>
          </w:p>
        </w:tc>
        <w:tc>
          <w:tcPr>
            <w:tcW w:w="8252" w:type="dxa"/>
            <w:tcBorders>
              <w:top w:val="single" w:sz="4" w:space="0" w:color="auto"/>
              <w:left w:val="single" w:sz="4" w:space="0" w:color="auto"/>
              <w:bottom w:val="single" w:sz="4" w:space="0" w:color="auto"/>
              <w:right w:val="single" w:sz="4" w:space="0" w:color="auto"/>
            </w:tcBorders>
          </w:tcPr>
          <w:p w14:paraId="44D7BE9D" w14:textId="77777777" w:rsidR="00C84CB9" w:rsidRPr="0087195D" w:rsidRDefault="00C84CB9" w:rsidP="00C84CB9">
            <w:pPr>
              <w:numPr>
                <w:ilvl w:val="0"/>
                <w:numId w:val="41"/>
              </w:numPr>
              <w:jc w:val="both"/>
              <w:rPr>
                <w:rFonts w:ascii="Arial" w:hAnsi="Arial" w:cs="Arial"/>
                <w:iCs/>
              </w:rPr>
            </w:pPr>
            <w:r w:rsidRPr="0087195D">
              <w:rPr>
                <w:rFonts w:ascii="Arial" w:hAnsi="Arial" w:cs="Arial"/>
                <w:iCs/>
              </w:rPr>
              <w:t>Flexibility in working hours to meet the needs of the service.</w:t>
            </w:r>
          </w:p>
          <w:p w14:paraId="63768D8A" w14:textId="0974A8B6" w:rsidR="00CA7229" w:rsidRPr="00CB2729" w:rsidRDefault="00C84CB9" w:rsidP="00CB2729">
            <w:pPr>
              <w:numPr>
                <w:ilvl w:val="0"/>
                <w:numId w:val="41"/>
              </w:numPr>
              <w:jc w:val="both"/>
              <w:rPr>
                <w:rFonts w:ascii="Arial" w:hAnsi="Arial" w:cs="Arial"/>
                <w:iCs/>
              </w:rPr>
            </w:pPr>
            <w:r w:rsidRPr="0087195D">
              <w:rPr>
                <w:rFonts w:ascii="Arial" w:hAnsi="Arial" w:cs="Arial"/>
                <w:iCs/>
              </w:rPr>
              <w:t xml:space="preserve">Access to appropriate travel to fulfil the requirements of the role. </w:t>
            </w:r>
          </w:p>
        </w:tc>
      </w:tr>
      <w:tr w:rsidR="00E9467B" w:rsidRPr="00AB559F" w14:paraId="7F4B8104" w14:textId="77777777" w:rsidTr="00290735">
        <w:tc>
          <w:tcPr>
            <w:tcW w:w="2364" w:type="dxa"/>
          </w:tcPr>
          <w:p w14:paraId="44919FDC" w14:textId="77777777" w:rsidR="00E9467B" w:rsidRPr="00C96135" w:rsidRDefault="00E9467B" w:rsidP="00E9467B">
            <w:pPr>
              <w:rPr>
                <w:rFonts w:ascii="Arial" w:hAnsi="Arial" w:cs="Arial"/>
                <w:b/>
                <w:bCs/>
              </w:rPr>
            </w:pPr>
            <w:r w:rsidRPr="00C96135">
              <w:rPr>
                <w:rFonts w:ascii="Arial" w:hAnsi="Arial" w:cs="Arial"/>
                <w:b/>
                <w:bCs/>
              </w:rPr>
              <w:t>Skills, competencies and/or knowledge</w:t>
            </w:r>
          </w:p>
          <w:p w14:paraId="21AE8268" w14:textId="77777777" w:rsidR="00E9467B" w:rsidRPr="00C96135" w:rsidRDefault="00E9467B" w:rsidP="00E9467B">
            <w:pPr>
              <w:rPr>
                <w:rFonts w:ascii="Arial" w:hAnsi="Arial" w:cs="Arial"/>
                <w:b/>
                <w:bCs/>
              </w:rPr>
            </w:pPr>
          </w:p>
          <w:p w14:paraId="3ECD8E32" w14:textId="77777777" w:rsidR="00E9467B" w:rsidRPr="00C96135" w:rsidRDefault="00E9467B" w:rsidP="00E9467B">
            <w:pPr>
              <w:rPr>
                <w:rFonts w:ascii="Arial" w:hAnsi="Arial" w:cs="Arial"/>
                <w:b/>
                <w:bCs/>
              </w:rPr>
            </w:pPr>
          </w:p>
        </w:tc>
        <w:tc>
          <w:tcPr>
            <w:tcW w:w="8252" w:type="dxa"/>
          </w:tcPr>
          <w:p w14:paraId="2DF14E42" w14:textId="77777777" w:rsidR="00E9467B" w:rsidRDefault="00E9467B" w:rsidP="00E9467B">
            <w:pPr>
              <w:rPr>
                <w:rFonts w:ascii="Arial" w:hAnsi="Arial" w:cs="Arial"/>
                <w:b/>
                <w:iCs/>
                <w:u w:val="single"/>
              </w:rPr>
            </w:pPr>
            <w:r w:rsidRPr="0087195D">
              <w:rPr>
                <w:rFonts w:ascii="Arial" w:hAnsi="Arial" w:cs="Arial"/>
                <w:b/>
                <w:iCs/>
                <w:u w:val="single"/>
              </w:rPr>
              <w:t>Professional Knowledge &amp; Experience</w:t>
            </w:r>
          </w:p>
          <w:p w14:paraId="1D53FC11" w14:textId="77777777" w:rsidR="00E9467B" w:rsidRPr="0087195D" w:rsidRDefault="00E9467B" w:rsidP="00E9467B">
            <w:pPr>
              <w:rPr>
                <w:rFonts w:ascii="Arial" w:hAnsi="Arial" w:cs="Arial"/>
                <w:b/>
                <w:i/>
                <w:iCs/>
              </w:rPr>
            </w:pPr>
            <w:r w:rsidRPr="0087195D">
              <w:rPr>
                <w:rFonts w:ascii="Arial" w:hAnsi="Arial" w:cs="Arial"/>
                <w:b/>
                <w:i/>
                <w:iCs/>
              </w:rPr>
              <w:t>Demonstrate:</w:t>
            </w:r>
          </w:p>
          <w:p w14:paraId="008A2D52" w14:textId="48C1DBF5" w:rsidR="00CB2729" w:rsidRPr="00CB2729" w:rsidRDefault="00CB2729" w:rsidP="00CB2729">
            <w:pPr>
              <w:numPr>
                <w:ilvl w:val="0"/>
                <w:numId w:val="42"/>
              </w:numPr>
              <w:jc w:val="both"/>
              <w:rPr>
                <w:rFonts w:ascii="Arial" w:hAnsi="Arial" w:cs="Arial"/>
              </w:rPr>
            </w:pPr>
            <w:r w:rsidRPr="00CB2729">
              <w:rPr>
                <w:rFonts w:ascii="Arial" w:hAnsi="Arial" w:cs="Arial"/>
              </w:rPr>
              <w:t>Knowledge and/or experience of ITIL ITSM processes (i.e. Incident Management, Problem Management, Knowledge Management and Request Fulfilment) or other internationally recognised practices</w:t>
            </w:r>
          </w:p>
          <w:p w14:paraId="39F9D398" w14:textId="77777777" w:rsidR="00E9467B" w:rsidRPr="0088048B" w:rsidRDefault="00E9467B" w:rsidP="00CB2729">
            <w:pPr>
              <w:pStyle w:val="ListParagraph"/>
              <w:numPr>
                <w:ilvl w:val="0"/>
                <w:numId w:val="42"/>
              </w:numPr>
              <w:jc w:val="both"/>
              <w:rPr>
                <w:rFonts w:ascii="Arial" w:hAnsi="Arial" w:cs="Arial"/>
                <w:lang w:val="en-IE"/>
              </w:rPr>
            </w:pPr>
            <w:r w:rsidRPr="0088048B">
              <w:rPr>
                <w:rFonts w:ascii="Arial" w:hAnsi="Arial" w:cs="Arial"/>
                <w:iCs/>
              </w:rPr>
              <w:lastRenderedPageBreak/>
              <w:t>Experience of resource management in a complex ICT environment that is itself, undergoing significant transition and transformation.</w:t>
            </w:r>
            <w:r w:rsidRPr="0088048B">
              <w:rPr>
                <w:rFonts w:ascii="Arial" w:hAnsi="Arial" w:cs="Arial"/>
                <w:lang w:val="en-IE"/>
              </w:rPr>
              <w:t xml:space="preserve"> </w:t>
            </w:r>
          </w:p>
          <w:p w14:paraId="403749A2" w14:textId="23ADC654" w:rsidR="00E9467B" w:rsidRPr="0088048B" w:rsidRDefault="00E9467B" w:rsidP="00CB2729">
            <w:pPr>
              <w:pStyle w:val="ListParagraph"/>
              <w:numPr>
                <w:ilvl w:val="0"/>
                <w:numId w:val="42"/>
              </w:numPr>
              <w:jc w:val="both"/>
              <w:rPr>
                <w:rFonts w:ascii="Arial" w:hAnsi="Arial" w:cs="Arial"/>
                <w:lang w:val="en-IE"/>
              </w:rPr>
            </w:pPr>
            <w:r w:rsidRPr="0088048B">
              <w:rPr>
                <w:rFonts w:ascii="Arial" w:hAnsi="Arial" w:cs="Arial"/>
                <w:lang w:val="en-IE"/>
              </w:rPr>
              <w:t xml:space="preserve">Knowledge and experience of developing and implementing new ICT </w:t>
            </w:r>
            <w:r w:rsidR="007A343F">
              <w:rPr>
                <w:rFonts w:ascii="Arial" w:hAnsi="Arial" w:cs="Arial"/>
                <w:lang w:val="en-IE"/>
              </w:rPr>
              <w:t xml:space="preserve">training and quality </w:t>
            </w:r>
            <w:r w:rsidRPr="0088048B">
              <w:rPr>
                <w:rFonts w:ascii="Arial" w:hAnsi="Arial" w:cs="Arial"/>
                <w:lang w:val="en-IE"/>
              </w:rPr>
              <w:t xml:space="preserve">services. </w:t>
            </w:r>
          </w:p>
          <w:p w14:paraId="24109668" w14:textId="77777777" w:rsidR="00E9467B" w:rsidRPr="0088048B" w:rsidRDefault="00E9467B" w:rsidP="00CB2729">
            <w:pPr>
              <w:pStyle w:val="ListParagraph"/>
              <w:numPr>
                <w:ilvl w:val="0"/>
                <w:numId w:val="42"/>
              </w:numPr>
              <w:jc w:val="both"/>
              <w:rPr>
                <w:rFonts w:ascii="Arial" w:hAnsi="Arial" w:cs="Arial"/>
                <w:lang w:val="en-IE"/>
              </w:rPr>
            </w:pPr>
            <w:r w:rsidRPr="0088048B">
              <w:rPr>
                <w:rFonts w:ascii="Arial" w:hAnsi="Arial" w:cs="Arial"/>
                <w:lang w:val="en-IE"/>
              </w:rPr>
              <w:t xml:space="preserve">Knowledge and experience in providing technical solutions and processes. </w:t>
            </w:r>
          </w:p>
          <w:p w14:paraId="230A2BEE" w14:textId="77777777" w:rsidR="00E9467B" w:rsidRPr="0088048B" w:rsidRDefault="00E9467B" w:rsidP="00CB2729">
            <w:pPr>
              <w:pStyle w:val="ListParagraph"/>
              <w:numPr>
                <w:ilvl w:val="0"/>
                <w:numId w:val="42"/>
              </w:numPr>
              <w:jc w:val="both"/>
              <w:rPr>
                <w:rFonts w:ascii="Arial" w:hAnsi="Arial" w:cs="Arial"/>
                <w:lang w:val="en-IE"/>
              </w:rPr>
            </w:pPr>
            <w:r w:rsidRPr="0088048B">
              <w:rPr>
                <w:rFonts w:ascii="Arial" w:hAnsi="Arial" w:cs="Arial"/>
                <w:lang w:val="en-IE"/>
              </w:rPr>
              <w:t>Experience of process development and implementation.</w:t>
            </w:r>
          </w:p>
          <w:p w14:paraId="584404F4" w14:textId="77777777" w:rsidR="00E9467B" w:rsidRPr="0088048B" w:rsidRDefault="00E9467B" w:rsidP="00CB2729">
            <w:pPr>
              <w:pStyle w:val="ListParagraph"/>
              <w:numPr>
                <w:ilvl w:val="0"/>
                <w:numId w:val="42"/>
              </w:numPr>
              <w:jc w:val="both"/>
              <w:rPr>
                <w:rFonts w:ascii="Arial" w:hAnsi="Arial" w:cs="Arial"/>
                <w:lang w:val="en-IE"/>
              </w:rPr>
            </w:pPr>
            <w:r w:rsidRPr="0088048B">
              <w:rPr>
                <w:rFonts w:ascii="Arial" w:hAnsi="Arial" w:cs="Arial"/>
                <w:lang w:val="en-IE"/>
              </w:rPr>
              <w:t>Experience of working collaboratively with stakeholders to publish and maintain knowledge for service operations support staff and other departments.</w:t>
            </w:r>
          </w:p>
          <w:p w14:paraId="447EE706" w14:textId="77777777" w:rsidR="00E9467B" w:rsidRPr="0088048B" w:rsidRDefault="00E9467B" w:rsidP="00CB2729">
            <w:pPr>
              <w:pStyle w:val="ListParagraph"/>
              <w:numPr>
                <w:ilvl w:val="0"/>
                <w:numId w:val="42"/>
              </w:numPr>
              <w:jc w:val="both"/>
              <w:rPr>
                <w:rFonts w:ascii="Arial" w:hAnsi="Arial" w:cs="Arial"/>
                <w:lang w:val="en-IE"/>
              </w:rPr>
            </w:pPr>
            <w:r w:rsidRPr="0088048B">
              <w:rPr>
                <w:rFonts w:ascii="Arial" w:hAnsi="Arial" w:cs="Arial"/>
                <w:lang w:val="en-IE"/>
              </w:rPr>
              <w:t>Knowledge and experience of supporting end users in complex and multidisciplinary environments.</w:t>
            </w:r>
          </w:p>
          <w:p w14:paraId="5371979D" w14:textId="77777777" w:rsidR="00E9467B" w:rsidRPr="0088048B" w:rsidRDefault="00E9467B" w:rsidP="00CB2729">
            <w:pPr>
              <w:pStyle w:val="ListParagraph"/>
              <w:numPr>
                <w:ilvl w:val="0"/>
                <w:numId w:val="42"/>
              </w:numPr>
              <w:jc w:val="both"/>
              <w:rPr>
                <w:rFonts w:ascii="Arial" w:hAnsi="Arial" w:cs="Arial"/>
                <w:lang w:val="en-IE"/>
              </w:rPr>
            </w:pPr>
            <w:r w:rsidRPr="0088048B">
              <w:rPr>
                <w:rFonts w:ascii="Arial" w:hAnsi="Arial" w:cs="Arial"/>
                <w:lang w:val="en-IE"/>
              </w:rPr>
              <w:t>Knowledge and understanding of the health service and the issues in implementing ICT enabled change.</w:t>
            </w:r>
          </w:p>
          <w:p w14:paraId="47D231FC" w14:textId="033262FA" w:rsidR="00E9467B" w:rsidRDefault="00E9467B" w:rsidP="00CB2729">
            <w:pPr>
              <w:pStyle w:val="ListParagraph"/>
              <w:numPr>
                <w:ilvl w:val="0"/>
                <w:numId w:val="42"/>
              </w:numPr>
              <w:jc w:val="both"/>
              <w:rPr>
                <w:rFonts w:ascii="Arial" w:hAnsi="Arial" w:cs="Arial"/>
                <w:lang w:val="en-IE"/>
              </w:rPr>
            </w:pPr>
            <w:r w:rsidRPr="0088048B">
              <w:rPr>
                <w:rFonts w:ascii="Arial" w:hAnsi="Arial" w:cs="Arial"/>
                <w:lang w:val="en-IE"/>
              </w:rPr>
              <w:t>Knowledge and experience of dealing with vendors and / or third parties in both a technical and business sense.</w:t>
            </w:r>
          </w:p>
          <w:p w14:paraId="055CD081" w14:textId="15255C1B" w:rsidR="00E13F69" w:rsidRPr="006F0C42" w:rsidRDefault="00E13F69" w:rsidP="00CB2729">
            <w:pPr>
              <w:numPr>
                <w:ilvl w:val="0"/>
                <w:numId w:val="42"/>
              </w:numPr>
              <w:autoSpaceDE w:val="0"/>
              <w:autoSpaceDN w:val="0"/>
              <w:jc w:val="both"/>
              <w:rPr>
                <w:rFonts w:ascii="Arial" w:hAnsi="Arial" w:cs="Arial"/>
                <w:lang w:val="ga-IE"/>
              </w:rPr>
            </w:pPr>
            <w:r>
              <w:rPr>
                <w:rFonts w:ascii="Arial" w:hAnsi="Arial" w:cs="Arial"/>
              </w:rPr>
              <w:t>An awareness of the HSE’s Digital Health Strategic Implementation Roadmap, Digital for Care 2030 and of Sl</w:t>
            </w:r>
            <w:r w:rsidR="00A2704E">
              <w:rPr>
                <w:rFonts w:ascii="Arial" w:hAnsi="Arial" w:cs="Arial"/>
              </w:rPr>
              <w:t>á</w:t>
            </w:r>
            <w:r>
              <w:rPr>
                <w:rFonts w:ascii="Arial" w:hAnsi="Arial" w:cs="Arial"/>
              </w:rPr>
              <w:t>intecare</w:t>
            </w:r>
            <w:r w:rsidRPr="006F0C42">
              <w:rPr>
                <w:rFonts w:ascii="Arial" w:hAnsi="Arial" w:cs="Arial"/>
              </w:rPr>
              <w:t xml:space="preserve"> </w:t>
            </w:r>
          </w:p>
          <w:p w14:paraId="64E53752" w14:textId="77777777" w:rsidR="00E13F69" w:rsidRDefault="00E13F69" w:rsidP="00E9467B">
            <w:pPr>
              <w:rPr>
                <w:rFonts w:ascii="Arial" w:hAnsi="Arial" w:cs="Arial"/>
                <w:b/>
                <w:iCs/>
                <w:u w:val="single"/>
              </w:rPr>
            </w:pPr>
          </w:p>
          <w:p w14:paraId="5A1F43DD" w14:textId="36EAB317" w:rsidR="00E9467B" w:rsidRPr="0087195D" w:rsidRDefault="00E9467B" w:rsidP="00E9467B">
            <w:pPr>
              <w:rPr>
                <w:rFonts w:ascii="Arial" w:hAnsi="Arial" w:cs="Arial"/>
                <w:b/>
                <w:iCs/>
                <w:u w:val="single"/>
              </w:rPr>
            </w:pPr>
            <w:r w:rsidRPr="0087195D">
              <w:rPr>
                <w:rFonts w:ascii="Arial" w:hAnsi="Arial" w:cs="Arial"/>
                <w:b/>
                <w:iCs/>
                <w:u w:val="single"/>
              </w:rPr>
              <w:t>Communications &amp; Interpersonal Skills</w:t>
            </w:r>
          </w:p>
          <w:p w14:paraId="7C7B63BA" w14:textId="77777777" w:rsidR="00E9467B" w:rsidRPr="0087195D" w:rsidRDefault="00E9467B" w:rsidP="00E9467B">
            <w:pPr>
              <w:rPr>
                <w:rFonts w:ascii="Arial" w:hAnsi="Arial" w:cs="Arial"/>
                <w:b/>
                <w:i/>
                <w:iCs/>
              </w:rPr>
            </w:pPr>
            <w:r w:rsidRPr="0087195D">
              <w:rPr>
                <w:rFonts w:ascii="Arial" w:hAnsi="Arial" w:cs="Arial"/>
                <w:b/>
                <w:i/>
                <w:iCs/>
              </w:rPr>
              <w:t>Demonstrate:</w:t>
            </w:r>
          </w:p>
          <w:p w14:paraId="24ADCCBC" w14:textId="77777777" w:rsidR="00E9467B" w:rsidRPr="0088048B" w:rsidRDefault="00E9467B" w:rsidP="00CB2729">
            <w:pPr>
              <w:pStyle w:val="ListParagraph"/>
              <w:numPr>
                <w:ilvl w:val="0"/>
                <w:numId w:val="42"/>
              </w:numPr>
              <w:jc w:val="both"/>
              <w:rPr>
                <w:rFonts w:ascii="Arial" w:hAnsi="Arial" w:cs="Arial"/>
                <w:iCs/>
              </w:rPr>
            </w:pPr>
            <w:r w:rsidRPr="0088048B">
              <w:rPr>
                <w:rFonts w:ascii="Arial" w:hAnsi="Arial" w:cs="Arial"/>
                <w:iCs/>
              </w:rPr>
              <w:t>Effective verbal communication skills, delivering complex information clearly, concisely and confidently.</w:t>
            </w:r>
          </w:p>
          <w:p w14:paraId="3A940D02" w14:textId="77777777" w:rsidR="00E9467B" w:rsidRPr="0088048B" w:rsidRDefault="00E9467B" w:rsidP="00CB2729">
            <w:pPr>
              <w:pStyle w:val="ListParagraph"/>
              <w:numPr>
                <w:ilvl w:val="0"/>
                <w:numId w:val="42"/>
              </w:numPr>
              <w:jc w:val="both"/>
              <w:rPr>
                <w:rFonts w:ascii="Arial" w:hAnsi="Arial" w:cs="Arial"/>
                <w:iCs/>
              </w:rPr>
            </w:pPr>
            <w:r w:rsidRPr="0088048B">
              <w:rPr>
                <w:rFonts w:ascii="Arial" w:hAnsi="Arial" w:cs="Arial"/>
                <w:iCs/>
              </w:rPr>
              <w:t>Excellent written communication skills including strong report writing and presentation skills.</w:t>
            </w:r>
          </w:p>
          <w:p w14:paraId="5CC3CEDB" w14:textId="77777777" w:rsidR="00E9467B" w:rsidRPr="0088048B" w:rsidRDefault="00E9467B" w:rsidP="00CB2729">
            <w:pPr>
              <w:pStyle w:val="ListParagraph"/>
              <w:numPr>
                <w:ilvl w:val="0"/>
                <w:numId w:val="42"/>
              </w:numPr>
              <w:jc w:val="both"/>
              <w:rPr>
                <w:rFonts w:ascii="Arial" w:hAnsi="Arial" w:cs="Arial"/>
                <w:iCs/>
              </w:rPr>
            </w:pPr>
            <w:r w:rsidRPr="0088048B">
              <w:rPr>
                <w:rFonts w:ascii="Arial" w:hAnsi="Arial" w:cs="Arial"/>
                <w:iCs/>
              </w:rPr>
              <w:t>Excellent communication and interpersonal skills in order to deal effectively with a wide range of stakeholders.</w:t>
            </w:r>
          </w:p>
          <w:p w14:paraId="5EE38C30" w14:textId="77777777" w:rsidR="00E9467B" w:rsidRDefault="00E9467B" w:rsidP="00E9467B">
            <w:pPr>
              <w:rPr>
                <w:rFonts w:ascii="Arial" w:hAnsi="Arial" w:cs="Arial"/>
                <w:iCs/>
                <w:u w:val="single"/>
              </w:rPr>
            </w:pPr>
          </w:p>
          <w:p w14:paraId="5A85E51A" w14:textId="77777777" w:rsidR="00E9467B" w:rsidRPr="0087195D" w:rsidRDefault="00E9467B" w:rsidP="00E9467B">
            <w:pPr>
              <w:rPr>
                <w:rFonts w:ascii="Arial" w:hAnsi="Arial" w:cs="Arial"/>
                <w:iCs/>
                <w:u w:val="single"/>
              </w:rPr>
            </w:pPr>
          </w:p>
          <w:p w14:paraId="5DB30437" w14:textId="77777777" w:rsidR="00E9467B" w:rsidRPr="0087195D" w:rsidRDefault="00E9467B" w:rsidP="00E9467B">
            <w:pPr>
              <w:rPr>
                <w:rFonts w:ascii="Arial" w:hAnsi="Arial" w:cs="Arial"/>
                <w:b/>
                <w:iCs/>
                <w:u w:val="single"/>
              </w:rPr>
            </w:pPr>
            <w:r w:rsidRPr="0087195D">
              <w:rPr>
                <w:rFonts w:ascii="Arial" w:hAnsi="Arial" w:cs="Arial"/>
                <w:b/>
                <w:iCs/>
                <w:u w:val="single"/>
              </w:rPr>
              <w:t>Planning &amp; Organising and Delivery of Results</w:t>
            </w:r>
          </w:p>
          <w:p w14:paraId="37B58FCB" w14:textId="77777777" w:rsidR="00E9467B" w:rsidRPr="0087195D" w:rsidRDefault="00E9467B" w:rsidP="00E9467B">
            <w:pPr>
              <w:rPr>
                <w:rFonts w:ascii="Arial" w:hAnsi="Arial" w:cs="Arial"/>
                <w:b/>
                <w:i/>
                <w:iCs/>
              </w:rPr>
            </w:pPr>
            <w:r w:rsidRPr="0087195D">
              <w:rPr>
                <w:rFonts w:ascii="Arial" w:hAnsi="Arial" w:cs="Arial"/>
                <w:b/>
                <w:i/>
                <w:iCs/>
              </w:rPr>
              <w:t>Demonstrate:</w:t>
            </w:r>
          </w:p>
          <w:p w14:paraId="4B5A221B" w14:textId="77777777" w:rsidR="00E9467B" w:rsidRPr="0088048B" w:rsidRDefault="00E9467B" w:rsidP="00CB2729">
            <w:pPr>
              <w:pStyle w:val="ListParagraph"/>
              <w:numPr>
                <w:ilvl w:val="0"/>
                <w:numId w:val="42"/>
              </w:numPr>
              <w:jc w:val="both"/>
              <w:rPr>
                <w:rFonts w:ascii="Arial" w:hAnsi="Arial" w:cs="Arial"/>
                <w:iCs/>
              </w:rPr>
            </w:pPr>
            <w:r w:rsidRPr="0088048B">
              <w:rPr>
                <w:rFonts w:ascii="Arial" w:hAnsi="Arial" w:cs="Arial"/>
                <w:iCs/>
              </w:rPr>
              <w:t>The ability to successfully manage a range of different projects and work activities concurrently, utilising computer technology effectively and assigning work to others as appropriate to meet strict deadlines.</w:t>
            </w:r>
          </w:p>
          <w:p w14:paraId="5BDB4AF6" w14:textId="77777777" w:rsidR="00E9467B" w:rsidRPr="0088048B" w:rsidRDefault="00E9467B" w:rsidP="00CB2729">
            <w:pPr>
              <w:pStyle w:val="ListParagraph"/>
              <w:numPr>
                <w:ilvl w:val="0"/>
                <w:numId w:val="42"/>
              </w:numPr>
              <w:jc w:val="both"/>
              <w:rPr>
                <w:rFonts w:ascii="Arial" w:hAnsi="Arial" w:cs="Arial"/>
                <w:iCs/>
              </w:rPr>
            </w:pPr>
            <w:r w:rsidRPr="0088048B">
              <w:rPr>
                <w:rFonts w:ascii="Arial" w:hAnsi="Arial" w:cs="Arial"/>
                <w:iCs/>
              </w:rPr>
              <w:t>The ability to proactively identify areas for improvement and to develop practical solutions for their implementation.</w:t>
            </w:r>
          </w:p>
          <w:p w14:paraId="06D7A174" w14:textId="77777777" w:rsidR="00E9467B" w:rsidRPr="0088048B" w:rsidRDefault="00E9467B" w:rsidP="00CB2729">
            <w:pPr>
              <w:pStyle w:val="ListParagraph"/>
              <w:numPr>
                <w:ilvl w:val="0"/>
                <w:numId w:val="42"/>
              </w:numPr>
              <w:jc w:val="both"/>
              <w:rPr>
                <w:rFonts w:ascii="Arial" w:hAnsi="Arial" w:cs="Arial"/>
                <w:iCs/>
              </w:rPr>
            </w:pPr>
            <w:r w:rsidRPr="0088048B">
              <w:rPr>
                <w:rFonts w:ascii="Arial" w:hAnsi="Arial" w:cs="Arial"/>
                <w:iCs/>
              </w:rPr>
              <w:t>The ability to embrace change and adapt local work practices accordingly by finding practical ways to make policies work, ensuring the team knows how to action changes.</w:t>
            </w:r>
          </w:p>
          <w:p w14:paraId="195989B4" w14:textId="77777777" w:rsidR="00E9467B" w:rsidRPr="0088048B" w:rsidRDefault="00E9467B" w:rsidP="00CB2729">
            <w:pPr>
              <w:pStyle w:val="ListParagraph"/>
              <w:numPr>
                <w:ilvl w:val="0"/>
                <w:numId w:val="42"/>
              </w:numPr>
              <w:jc w:val="both"/>
              <w:rPr>
                <w:rFonts w:ascii="Arial" w:hAnsi="Arial" w:cs="Arial"/>
                <w:iCs/>
              </w:rPr>
            </w:pPr>
            <w:r w:rsidRPr="0088048B">
              <w:rPr>
                <w:rFonts w:ascii="Arial" w:hAnsi="Arial" w:cs="Arial"/>
                <w:iCs/>
              </w:rPr>
              <w:t>The ability to use resources effectively, challenging processes to improve efficiencies where appropriate.</w:t>
            </w:r>
          </w:p>
          <w:p w14:paraId="1B047876" w14:textId="77777777" w:rsidR="00E9467B" w:rsidRPr="0087195D" w:rsidRDefault="00E9467B" w:rsidP="00E9467B">
            <w:pPr>
              <w:ind w:left="714"/>
              <w:jc w:val="both"/>
              <w:rPr>
                <w:rFonts w:ascii="Arial" w:hAnsi="Arial" w:cs="Arial"/>
                <w:iCs/>
              </w:rPr>
            </w:pPr>
          </w:p>
          <w:p w14:paraId="158E17F1" w14:textId="77777777" w:rsidR="00E9467B" w:rsidRPr="0087195D" w:rsidRDefault="00E9467B" w:rsidP="00E9467B">
            <w:pPr>
              <w:tabs>
                <w:tab w:val="left" w:pos="6585"/>
              </w:tabs>
              <w:rPr>
                <w:rFonts w:ascii="Arial" w:hAnsi="Arial" w:cs="Arial"/>
                <w:b/>
                <w:iCs/>
                <w:u w:val="single"/>
              </w:rPr>
            </w:pPr>
            <w:r w:rsidRPr="0087195D">
              <w:rPr>
                <w:rFonts w:ascii="Arial" w:hAnsi="Arial" w:cs="Arial"/>
                <w:b/>
                <w:iCs/>
                <w:u w:val="single"/>
              </w:rPr>
              <w:t>Evaluating Information, Problem Solving &amp; Decision Making</w:t>
            </w:r>
          </w:p>
          <w:p w14:paraId="07394090" w14:textId="77777777" w:rsidR="00E9467B" w:rsidRPr="0087195D" w:rsidRDefault="00E9467B" w:rsidP="00E9467B">
            <w:pPr>
              <w:rPr>
                <w:rFonts w:ascii="Arial" w:hAnsi="Arial" w:cs="Arial"/>
                <w:b/>
                <w:i/>
                <w:iCs/>
              </w:rPr>
            </w:pPr>
            <w:r w:rsidRPr="0087195D">
              <w:rPr>
                <w:rFonts w:ascii="Arial" w:hAnsi="Arial" w:cs="Arial"/>
                <w:b/>
                <w:i/>
                <w:iCs/>
              </w:rPr>
              <w:t>Demonstrate:</w:t>
            </w:r>
          </w:p>
          <w:p w14:paraId="3A6E76C8" w14:textId="77777777" w:rsidR="00E9467B" w:rsidRPr="0088048B" w:rsidRDefault="00E9467B" w:rsidP="00CB2729">
            <w:pPr>
              <w:pStyle w:val="ListParagraph"/>
              <w:numPr>
                <w:ilvl w:val="0"/>
                <w:numId w:val="42"/>
              </w:numPr>
              <w:jc w:val="both"/>
              <w:rPr>
                <w:rFonts w:ascii="Arial" w:hAnsi="Arial" w:cs="Arial"/>
                <w:iCs/>
              </w:rPr>
            </w:pPr>
            <w:r w:rsidRPr="0088048B">
              <w:rPr>
                <w:rFonts w:ascii="Arial" w:hAnsi="Arial" w:cs="Arial"/>
                <w:iCs/>
              </w:rPr>
              <w:t>Excellent analytical, problem solving and decision-making skills.</w:t>
            </w:r>
          </w:p>
          <w:p w14:paraId="3ACF9F6A" w14:textId="77777777" w:rsidR="00E9467B" w:rsidRPr="0088048B" w:rsidRDefault="00E9467B" w:rsidP="00CB2729">
            <w:pPr>
              <w:pStyle w:val="ListParagraph"/>
              <w:numPr>
                <w:ilvl w:val="0"/>
                <w:numId w:val="42"/>
              </w:numPr>
              <w:jc w:val="both"/>
              <w:rPr>
                <w:rFonts w:ascii="Arial" w:hAnsi="Arial" w:cs="Arial"/>
                <w:iCs/>
              </w:rPr>
            </w:pPr>
            <w:r w:rsidRPr="0088048B">
              <w:rPr>
                <w:rFonts w:ascii="Arial" w:hAnsi="Arial" w:cs="Arial"/>
                <w:iCs/>
              </w:rPr>
              <w:t>The ability to quickly grasp and understand complex issues and the impact on service delivery.</w:t>
            </w:r>
          </w:p>
          <w:p w14:paraId="4A23674B" w14:textId="77777777" w:rsidR="00E9467B" w:rsidRPr="0088048B" w:rsidRDefault="00E9467B" w:rsidP="00CB2729">
            <w:pPr>
              <w:pStyle w:val="ListParagraph"/>
              <w:numPr>
                <w:ilvl w:val="0"/>
                <w:numId w:val="42"/>
              </w:numPr>
              <w:jc w:val="both"/>
              <w:rPr>
                <w:rFonts w:ascii="Arial" w:hAnsi="Arial" w:cs="Arial"/>
                <w:iCs/>
              </w:rPr>
            </w:pPr>
            <w:r w:rsidRPr="0088048B">
              <w:rPr>
                <w:rFonts w:ascii="Arial" w:hAnsi="Arial" w:cs="Arial"/>
                <w:iCs/>
              </w:rPr>
              <w:t>The ability to confidently explain the rationale behind decision when faced with opposition.</w:t>
            </w:r>
          </w:p>
          <w:p w14:paraId="4B3E9484" w14:textId="77777777" w:rsidR="00E9467B" w:rsidRPr="0088048B" w:rsidRDefault="00E9467B" w:rsidP="00CB2729">
            <w:pPr>
              <w:pStyle w:val="ListParagraph"/>
              <w:numPr>
                <w:ilvl w:val="0"/>
                <w:numId w:val="42"/>
              </w:numPr>
              <w:jc w:val="both"/>
              <w:rPr>
                <w:rFonts w:ascii="Arial" w:hAnsi="Arial" w:cs="Arial"/>
                <w:iCs/>
              </w:rPr>
            </w:pPr>
            <w:r w:rsidRPr="0088048B">
              <w:rPr>
                <w:rFonts w:ascii="Arial" w:hAnsi="Arial" w:cs="Arial"/>
                <w:iCs/>
              </w:rPr>
              <w:t>Ability to make sound decisions with a well-reasoned rationale and to stand by these.</w:t>
            </w:r>
          </w:p>
          <w:p w14:paraId="3AD477DA" w14:textId="77777777" w:rsidR="00E9467B" w:rsidRPr="0088048B" w:rsidRDefault="00E9467B" w:rsidP="00CB2729">
            <w:pPr>
              <w:pStyle w:val="ListParagraph"/>
              <w:numPr>
                <w:ilvl w:val="0"/>
                <w:numId w:val="42"/>
              </w:numPr>
              <w:jc w:val="both"/>
              <w:rPr>
                <w:rFonts w:ascii="Arial" w:hAnsi="Arial" w:cs="Arial"/>
                <w:iCs/>
              </w:rPr>
            </w:pPr>
            <w:r w:rsidRPr="0088048B">
              <w:rPr>
                <w:rFonts w:ascii="Arial" w:hAnsi="Arial" w:cs="Arial"/>
                <w:iCs/>
              </w:rPr>
              <w:t>Initiative in the resolution of complex issues.</w:t>
            </w:r>
          </w:p>
          <w:p w14:paraId="0406AF41" w14:textId="77777777" w:rsidR="00E9467B" w:rsidRPr="0087195D" w:rsidRDefault="00E9467B" w:rsidP="00E9467B">
            <w:pPr>
              <w:rPr>
                <w:rFonts w:ascii="Arial" w:hAnsi="Arial" w:cs="Arial"/>
                <w:b/>
                <w:iCs/>
                <w:u w:val="single"/>
              </w:rPr>
            </w:pPr>
          </w:p>
          <w:p w14:paraId="0F7E07EA" w14:textId="77777777" w:rsidR="00E9467B" w:rsidRPr="0087195D" w:rsidRDefault="00E9467B" w:rsidP="00E9467B">
            <w:pPr>
              <w:rPr>
                <w:rFonts w:ascii="Arial" w:hAnsi="Arial" w:cs="Arial"/>
                <w:b/>
                <w:iCs/>
                <w:u w:val="single"/>
              </w:rPr>
            </w:pPr>
            <w:r w:rsidRPr="0087195D">
              <w:rPr>
                <w:rFonts w:ascii="Arial" w:hAnsi="Arial" w:cs="Arial"/>
                <w:b/>
                <w:iCs/>
                <w:u w:val="single"/>
              </w:rPr>
              <w:t>Building and Maintaining Relationships including Teamwork &amp; Leadership Skills</w:t>
            </w:r>
          </w:p>
          <w:p w14:paraId="7102516E" w14:textId="77777777" w:rsidR="00E9467B" w:rsidRPr="0087195D" w:rsidRDefault="00E9467B" w:rsidP="00E9467B">
            <w:pPr>
              <w:rPr>
                <w:rFonts w:ascii="Arial" w:hAnsi="Arial" w:cs="Arial"/>
                <w:b/>
                <w:i/>
                <w:iCs/>
              </w:rPr>
            </w:pPr>
            <w:r w:rsidRPr="0087195D">
              <w:rPr>
                <w:rFonts w:ascii="Arial" w:hAnsi="Arial" w:cs="Arial"/>
                <w:b/>
                <w:i/>
                <w:iCs/>
              </w:rPr>
              <w:t>Demonstrate:</w:t>
            </w:r>
          </w:p>
          <w:p w14:paraId="00FAD65C" w14:textId="77777777" w:rsidR="00E9467B" w:rsidRPr="0088048B" w:rsidRDefault="00E9467B" w:rsidP="00CB2729">
            <w:pPr>
              <w:pStyle w:val="ListParagraph"/>
              <w:numPr>
                <w:ilvl w:val="0"/>
                <w:numId w:val="42"/>
              </w:numPr>
              <w:jc w:val="both"/>
              <w:rPr>
                <w:rFonts w:ascii="Arial" w:hAnsi="Arial" w:cs="Arial"/>
                <w:iCs/>
              </w:rPr>
            </w:pPr>
            <w:r w:rsidRPr="0088048B">
              <w:rPr>
                <w:rFonts w:ascii="Arial" w:hAnsi="Arial" w:cs="Arial"/>
                <w:iCs/>
              </w:rPr>
              <w:t>The ability to build and maintain relationships with colleagues and other stakeholders and to achieve results through collaborative working.</w:t>
            </w:r>
          </w:p>
          <w:p w14:paraId="31FE4264" w14:textId="77777777" w:rsidR="00E9467B" w:rsidRPr="0088048B" w:rsidRDefault="00E9467B" w:rsidP="00CB2729">
            <w:pPr>
              <w:pStyle w:val="ListParagraph"/>
              <w:numPr>
                <w:ilvl w:val="0"/>
                <w:numId w:val="42"/>
              </w:numPr>
              <w:jc w:val="both"/>
              <w:rPr>
                <w:rFonts w:ascii="Arial" w:hAnsi="Arial" w:cs="Arial"/>
                <w:iCs/>
              </w:rPr>
            </w:pPr>
            <w:r w:rsidRPr="0088048B">
              <w:rPr>
                <w:rFonts w:ascii="Arial" w:hAnsi="Arial" w:cs="Arial"/>
                <w:iCs/>
              </w:rPr>
              <w:t>The ability to work both independently and collaboratively within a dynamic team and multi stakeholder environment.</w:t>
            </w:r>
          </w:p>
          <w:p w14:paraId="0245CE4D" w14:textId="77777777" w:rsidR="00E9467B" w:rsidRPr="0088048B" w:rsidRDefault="00E9467B" w:rsidP="00CB2729">
            <w:pPr>
              <w:pStyle w:val="ListParagraph"/>
              <w:numPr>
                <w:ilvl w:val="0"/>
                <w:numId w:val="42"/>
              </w:numPr>
              <w:jc w:val="both"/>
              <w:rPr>
                <w:rFonts w:ascii="Arial" w:hAnsi="Arial" w:cs="Arial"/>
                <w:iCs/>
              </w:rPr>
            </w:pPr>
            <w:r w:rsidRPr="0088048B">
              <w:rPr>
                <w:rFonts w:ascii="Arial" w:hAnsi="Arial" w:cs="Arial"/>
                <w:iCs/>
              </w:rPr>
              <w:t>The ability to lead the team by example, coaching and supporting individuals as required.</w:t>
            </w:r>
          </w:p>
          <w:p w14:paraId="4B080207" w14:textId="77777777" w:rsidR="00E9467B" w:rsidRPr="0088048B" w:rsidRDefault="00E9467B" w:rsidP="00CB2729">
            <w:pPr>
              <w:pStyle w:val="ListParagraph"/>
              <w:numPr>
                <w:ilvl w:val="0"/>
                <w:numId w:val="42"/>
              </w:numPr>
              <w:jc w:val="both"/>
              <w:rPr>
                <w:rFonts w:ascii="Arial" w:hAnsi="Arial" w:cs="Arial"/>
                <w:iCs/>
              </w:rPr>
            </w:pPr>
            <w:r w:rsidRPr="0088048B">
              <w:rPr>
                <w:rFonts w:ascii="Arial" w:hAnsi="Arial" w:cs="Arial"/>
                <w:iCs/>
              </w:rPr>
              <w:t>Flexibility, adaptability and openness to working effectively in a changing environment.</w:t>
            </w:r>
          </w:p>
          <w:p w14:paraId="0D42A286" w14:textId="77777777" w:rsidR="00E9467B" w:rsidRPr="0087195D" w:rsidRDefault="00E9467B" w:rsidP="00E9467B">
            <w:pPr>
              <w:rPr>
                <w:rFonts w:ascii="Arial" w:hAnsi="Arial" w:cs="Arial"/>
                <w:iCs/>
              </w:rPr>
            </w:pPr>
          </w:p>
          <w:p w14:paraId="5061A48D" w14:textId="77777777" w:rsidR="00E9467B" w:rsidRPr="0087195D" w:rsidRDefault="00E9467B" w:rsidP="00E9467B">
            <w:pPr>
              <w:rPr>
                <w:rFonts w:ascii="Arial" w:hAnsi="Arial" w:cs="Arial"/>
                <w:b/>
                <w:iCs/>
                <w:u w:val="single"/>
              </w:rPr>
            </w:pPr>
            <w:r w:rsidRPr="0087195D">
              <w:rPr>
                <w:rFonts w:ascii="Arial" w:hAnsi="Arial" w:cs="Arial"/>
                <w:b/>
                <w:iCs/>
                <w:u w:val="single"/>
              </w:rPr>
              <w:lastRenderedPageBreak/>
              <w:t>Commitment to a Quality Service</w:t>
            </w:r>
          </w:p>
          <w:p w14:paraId="4CF2A610" w14:textId="77777777" w:rsidR="00E9467B" w:rsidRPr="0087195D" w:rsidRDefault="00E9467B" w:rsidP="00E9467B">
            <w:pPr>
              <w:rPr>
                <w:rFonts w:ascii="Arial" w:hAnsi="Arial" w:cs="Arial"/>
                <w:b/>
                <w:i/>
                <w:iCs/>
              </w:rPr>
            </w:pPr>
            <w:r w:rsidRPr="0087195D">
              <w:rPr>
                <w:rFonts w:ascii="Arial" w:hAnsi="Arial" w:cs="Arial"/>
                <w:b/>
                <w:i/>
                <w:iCs/>
              </w:rPr>
              <w:t>Demonstrate:</w:t>
            </w:r>
          </w:p>
          <w:p w14:paraId="13D9A2C9" w14:textId="77777777" w:rsidR="00E9467B" w:rsidRPr="0088048B" w:rsidRDefault="00E9467B" w:rsidP="00CB2729">
            <w:pPr>
              <w:pStyle w:val="ListParagraph"/>
              <w:numPr>
                <w:ilvl w:val="0"/>
                <w:numId w:val="42"/>
              </w:numPr>
              <w:jc w:val="both"/>
              <w:rPr>
                <w:rFonts w:ascii="Arial" w:hAnsi="Arial" w:cs="Arial"/>
                <w:iCs/>
              </w:rPr>
            </w:pPr>
            <w:r w:rsidRPr="0088048B">
              <w:rPr>
                <w:rFonts w:ascii="Arial" w:hAnsi="Arial" w:cs="Arial"/>
                <w:iCs/>
              </w:rPr>
              <w:t>Evidence of incorporating the needs of the service user into service delivery.</w:t>
            </w:r>
          </w:p>
          <w:p w14:paraId="1F46ACDF" w14:textId="77777777" w:rsidR="00E9467B" w:rsidRPr="0088048B" w:rsidRDefault="00E9467B" w:rsidP="00CB2729">
            <w:pPr>
              <w:pStyle w:val="ListParagraph"/>
              <w:numPr>
                <w:ilvl w:val="0"/>
                <w:numId w:val="42"/>
              </w:numPr>
              <w:jc w:val="both"/>
              <w:rPr>
                <w:rFonts w:ascii="Arial" w:hAnsi="Arial" w:cs="Arial"/>
                <w:iCs/>
              </w:rPr>
            </w:pPr>
            <w:r w:rsidRPr="0088048B">
              <w:rPr>
                <w:rFonts w:ascii="Arial" w:hAnsi="Arial" w:cs="Arial"/>
                <w:iCs/>
              </w:rPr>
              <w:t>Evidence of practicing and promoting a strong focus on delivering high quality customer service for internal and external customers.</w:t>
            </w:r>
          </w:p>
          <w:p w14:paraId="64A1F5FF" w14:textId="77777777" w:rsidR="00A2704E" w:rsidRDefault="00E9467B" w:rsidP="00CB2729">
            <w:pPr>
              <w:pStyle w:val="ListParagraph"/>
              <w:numPr>
                <w:ilvl w:val="0"/>
                <w:numId w:val="42"/>
              </w:numPr>
              <w:jc w:val="both"/>
              <w:rPr>
                <w:rFonts w:ascii="Arial" w:hAnsi="Arial" w:cs="Arial"/>
                <w:iCs/>
              </w:rPr>
            </w:pPr>
            <w:r w:rsidRPr="0088048B">
              <w:rPr>
                <w:rFonts w:ascii="Arial" w:hAnsi="Arial" w:cs="Arial"/>
                <w:iCs/>
              </w:rPr>
              <w:t>Commitment to developing own knowledge and expertise.</w:t>
            </w:r>
          </w:p>
          <w:p w14:paraId="5F9F59F9" w14:textId="0080B4BA" w:rsidR="00E9467B" w:rsidRPr="00A2704E" w:rsidRDefault="00E9467B" w:rsidP="00CB2729">
            <w:pPr>
              <w:pStyle w:val="ListParagraph"/>
              <w:numPr>
                <w:ilvl w:val="0"/>
                <w:numId w:val="42"/>
              </w:numPr>
              <w:jc w:val="both"/>
              <w:rPr>
                <w:rFonts w:ascii="Arial" w:hAnsi="Arial" w:cs="Arial"/>
                <w:iCs/>
              </w:rPr>
            </w:pPr>
            <w:r w:rsidRPr="00A2704E">
              <w:rPr>
                <w:rFonts w:ascii="Arial" w:hAnsi="Arial" w:cs="Arial"/>
                <w:iCs/>
              </w:rPr>
              <w:t>Evidence of setting high standards of performance for self and others, ensuring accurate attention to detail and consistent adherence to procedures and current standards within area of responsibility.</w:t>
            </w:r>
          </w:p>
        </w:tc>
      </w:tr>
      <w:tr w:rsidR="00CA7229" w:rsidRPr="00AB559F" w14:paraId="46D5DA26" w14:textId="77777777" w:rsidTr="00290735">
        <w:tc>
          <w:tcPr>
            <w:tcW w:w="2364" w:type="dxa"/>
          </w:tcPr>
          <w:p w14:paraId="0EA1754F" w14:textId="77777777" w:rsidR="00CA7229" w:rsidRPr="00C96135" w:rsidRDefault="00CA7229" w:rsidP="00CA7229">
            <w:pPr>
              <w:rPr>
                <w:rFonts w:ascii="Arial" w:hAnsi="Arial" w:cs="Arial"/>
                <w:b/>
                <w:bCs/>
              </w:rPr>
            </w:pPr>
            <w:r w:rsidRPr="00C96135">
              <w:rPr>
                <w:rFonts w:ascii="Arial" w:hAnsi="Arial" w:cs="Arial"/>
                <w:b/>
                <w:bCs/>
              </w:rPr>
              <w:lastRenderedPageBreak/>
              <w:t>Campaign Specific Selection Process</w:t>
            </w:r>
          </w:p>
          <w:p w14:paraId="631E1F1B" w14:textId="77777777" w:rsidR="00CA7229" w:rsidRPr="00C96135" w:rsidRDefault="00CA7229" w:rsidP="00CA7229">
            <w:pPr>
              <w:rPr>
                <w:rFonts w:ascii="Arial" w:hAnsi="Arial" w:cs="Arial"/>
                <w:b/>
                <w:bCs/>
              </w:rPr>
            </w:pPr>
          </w:p>
          <w:p w14:paraId="159C2C9F" w14:textId="77777777" w:rsidR="00CA7229" w:rsidRPr="00C96135" w:rsidRDefault="00CA7229" w:rsidP="00CA7229">
            <w:pPr>
              <w:rPr>
                <w:rFonts w:ascii="Arial" w:hAnsi="Arial" w:cs="Arial"/>
                <w:b/>
                <w:bCs/>
              </w:rPr>
            </w:pPr>
            <w:r w:rsidRPr="00C96135">
              <w:rPr>
                <w:rFonts w:ascii="Arial" w:hAnsi="Arial" w:cs="Arial"/>
                <w:b/>
                <w:bCs/>
              </w:rPr>
              <w:t>Ranking/Shortlisting / Interview</w:t>
            </w:r>
          </w:p>
        </w:tc>
        <w:tc>
          <w:tcPr>
            <w:tcW w:w="8252" w:type="dxa"/>
          </w:tcPr>
          <w:p w14:paraId="23689320" w14:textId="77777777" w:rsidR="00CA7229" w:rsidRPr="00AB559F" w:rsidRDefault="00CA7229" w:rsidP="00CA7229">
            <w:pPr>
              <w:jc w:val="both"/>
              <w:rPr>
                <w:rFonts w:ascii="Arial" w:hAnsi="Arial" w:cs="Arial"/>
              </w:rPr>
            </w:pPr>
            <w:r w:rsidRPr="00AB559F">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DE0F169" w14:textId="77777777" w:rsidR="00CA7229" w:rsidRPr="00AB559F" w:rsidRDefault="00CA7229" w:rsidP="00CA7229">
            <w:pPr>
              <w:jc w:val="both"/>
              <w:rPr>
                <w:rFonts w:ascii="Arial" w:hAnsi="Arial" w:cs="Arial"/>
              </w:rPr>
            </w:pPr>
          </w:p>
          <w:p w14:paraId="399A5197" w14:textId="77777777" w:rsidR="00CA7229" w:rsidRPr="00AB559F" w:rsidRDefault="00CA7229" w:rsidP="00CA7229">
            <w:pPr>
              <w:jc w:val="both"/>
              <w:rPr>
                <w:rFonts w:ascii="Arial" w:hAnsi="Arial" w:cs="Arial"/>
                <w:u w:val="single"/>
              </w:rPr>
            </w:pPr>
            <w:r w:rsidRPr="00AB559F">
              <w:rPr>
                <w:rFonts w:ascii="Arial" w:hAnsi="Arial" w:cs="Arial"/>
                <w:u w:val="single"/>
              </w:rPr>
              <w:t xml:space="preserve">Failure to include information regarding these requirements may result in you not being called forward to the next stage of the selection process.  </w:t>
            </w:r>
          </w:p>
          <w:p w14:paraId="7038DEDA" w14:textId="77777777" w:rsidR="00CA7229" w:rsidRPr="00AB559F" w:rsidRDefault="00CA7229" w:rsidP="00CA7229">
            <w:pPr>
              <w:jc w:val="both"/>
              <w:rPr>
                <w:rFonts w:ascii="Arial" w:hAnsi="Arial" w:cs="Arial"/>
                <w:i/>
                <w:iCs/>
              </w:rPr>
            </w:pPr>
          </w:p>
          <w:p w14:paraId="78EA1288" w14:textId="554B4330" w:rsidR="00CA7229" w:rsidRPr="00A2704E" w:rsidRDefault="00CA7229" w:rsidP="00CA7229">
            <w:pPr>
              <w:jc w:val="both"/>
              <w:rPr>
                <w:rFonts w:ascii="Arial" w:hAnsi="Arial" w:cs="Arial"/>
                <w:iCs/>
              </w:rPr>
            </w:pPr>
            <w:r w:rsidRPr="00AB559F">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CA7229" w:rsidRPr="00AB559F" w14:paraId="6CD85092" w14:textId="77777777" w:rsidTr="00290735">
        <w:tc>
          <w:tcPr>
            <w:tcW w:w="2364" w:type="dxa"/>
          </w:tcPr>
          <w:p w14:paraId="11F80E0E" w14:textId="77777777" w:rsidR="00CA7229" w:rsidRPr="009F3F3A" w:rsidRDefault="00CA7229" w:rsidP="00CA7229">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3450102B" w14:textId="77777777" w:rsidR="00CA7229" w:rsidRPr="00C96135" w:rsidRDefault="00CA7229" w:rsidP="00CA7229">
            <w:pPr>
              <w:rPr>
                <w:rFonts w:ascii="Arial" w:hAnsi="Arial" w:cs="Arial"/>
                <w:b/>
                <w:bCs/>
              </w:rPr>
            </w:pPr>
          </w:p>
        </w:tc>
        <w:tc>
          <w:tcPr>
            <w:tcW w:w="8252" w:type="dxa"/>
          </w:tcPr>
          <w:p w14:paraId="25721FC1" w14:textId="77777777" w:rsidR="00CA7229" w:rsidRPr="009F3F3A" w:rsidRDefault="00CA7229" w:rsidP="00CA7229">
            <w:pPr>
              <w:rPr>
                <w:rFonts w:ascii="Arial" w:hAnsi="Arial" w:cs="Arial"/>
                <w:iCs/>
              </w:rPr>
            </w:pPr>
            <w:r w:rsidRPr="009F3F3A">
              <w:rPr>
                <w:rFonts w:ascii="Arial" w:hAnsi="Arial" w:cs="Arial"/>
                <w:iCs/>
              </w:rPr>
              <w:t>The HSE is an equal opportunities employer.</w:t>
            </w:r>
          </w:p>
          <w:p w14:paraId="2638F014" w14:textId="77777777" w:rsidR="00CA7229" w:rsidRPr="009F3F3A" w:rsidRDefault="00CA7229" w:rsidP="00CA7229">
            <w:pPr>
              <w:rPr>
                <w:rFonts w:ascii="Arial" w:hAnsi="Arial" w:cs="Arial"/>
                <w:color w:val="000000"/>
                <w:shd w:val="clear" w:color="auto" w:fill="FFFFFF"/>
              </w:rPr>
            </w:pPr>
          </w:p>
          <w:p w14:paraId="715EF53F" w14:textId="77777777" w:rsidR="00CA7229" w:rsidRPr="009F3F3A" w:rsidRDefault="00CA7229" w:rsidP="00CA7229">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2F364C0" w14:textId="77777777" w:rsidR="00CA7229" w:rsidRPr="009F3F3A" w:rsidRDefault="00CA7229" w:rsidP="00CA7229">
            <w:pPr>
              <w:rPr>
                <w:rFonts w:ascii="Arial" w:hAnsi="Arial" w:cs="Arial"/>
                <w:color w:val="000000"/>
                <w:shd w:val="clear" w:color="auto" w:fill="FFFFFF"/>
              </w:rPr>
            </w:pPr>
          </w:p>
          <w:p w14:paraId="2E6D0520" w14:textId="77777777" w:rsidR="00CA7229" w:rsidRPr="009F3F3A" w:rsidRDefault="00CA7229" w:rsidP="00CA722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76A5B44" w14:textId="77777777" w:rsidR="00CA7229" w:rsidRPr="009F3F3A" w:rsidRDefault="00CA7229" w:rsidP="00CA7229">
            <w:pPr>
              <w:rPr>
                <w:rFonts w:ascii="Arial" w:hAnsi="Arial" w:cs="Arial"/>
                <w:color w:val="000000"/>
                <w:shd w:val="clear" w:color="auto" w:fill="FFFFFF"/>
              </w:rPr>
            </w:pPr>
          </w:p>
          <w:p w14:paraId="3C616700" w14:textId="77777777" w:rsidR="00CA7229" w:rsidRDefault="00CA7229" w:rsidP="00CA7229">
            <w:pPr>
              <w:jc w:val="both"/>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w:t>
            </w:r>
            <w:r>
              <w:rPr>
                <w:rFonts w:ascii="Arial" w:hAnsi="Arial" w:cs="Arial"/>
                <w:color w:val="000000"/>
                <w:shd w:val="clear" w:color="auto" w:fill="FFFFFF"/>
              </w:rPr>
              <w:t xml:space="preserve"> long-term health condition.</w:t>
            </w:r>
          </w:p>
          <w:p w14:paraId="7F737637" w14:textId="77777777" w:rsidR="00CA7229" w:rsidRDefault="00CA7229" w:rsidP="00CA7229">
            <w:pPr>
              <w:jc w:val="both"/>
              <w:rPr>
                <w:rFonts w:ascii="Arial" w:hAnsi="Arial" w:cs="Arial"/>
                <w:color w:val="000000"/>
                <w:shd w:val="clear" w:color="auto" w:fill="FFFFFF"/>
              </w:rPr>
            </w:pPr>
          </w:p>
          <w:p w14:paraId="7E891ADB" w14:textId="56D9A429" w:rsidR="00CA7229" w:rsidRPr="00AB559F" w:rsidRDefault="00CA7229" w:rsidP="00A2704E">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tc>
      </w:tr>
      <w:tr w:rsidR="00CA7229" w:rsidRPr="00AB559F" w14:paraId="72A46DF6" w14:textId="77777777" w:rsidTr="00290735">
        <w:tc>
          <w:tcPr>
            <w:tcW w:w="2364" w:type="dxa"/>
          </w:tcPr>
          <w:p w14:paraId="151ECFA1" w14:textId="77777777" w:rsidR="00CA7229" w:rsidRPr="00C96135" w:rsidRDefault="00CA7229" w:rsidP="00CA7229">
            <w:pPr>
              <w:rPr>
                <w:rFonts w:ascii="Arial" w:hAnsi="Arial" w:cs="Arial"/>
                <w:b/>
                <w:bCs/>
              </w:rPr>
            </w:pPr>
            <w:r w:rsidRPr="00C96135">
              <w:rPr>
                <w:rFonts w:ascii="Arial" w:hAnsi="Arial" w:cs="Arial"/>
                <w:b/>
                <w:bCs/>
              </w:rPr>
              <w:t>Code of Practice</w:t>
            </w:r>
          </w:p>
        </w:tc>
        <w:tc>
          <w:tcPr>
            <w:tcW w:w="8252" w:type="dxa"/>
          </w:tcPr>
          <w:p w14:paraId="5A101593" w14:textId="77777777" w:rsidR="00CA7229" w:rsidRPr="00AB559F" w:rsidRDefault="00CA7229" w:rsidP="00CA7229">
            <w:pPr>
              <w:jc w:val="both"/>
              <w:rPr>
                <w:rFonts w:ascii="Arial" w:hAnsi="Arial" w:cs="Arial"/>
              </w:rPr>
            </w:pPr>
            <w:r w:rsidRPr="00AB559F">
              <w:rPr>
                <w:rFonts w:ascii="Arial" w:hAnsi="Arial" w:cs="Arial"/>
              </w:rPr>
              <w:t xml:space="preserve">The </w:t>
            </w:r>
            <w:r w:rsidRPr="00AB559F">
              <w:rPr>
                <w:rFonts w:ascii="Arial" w:hAnsi="Arial" w:cs="Arial"/>
                <w:lang w:val="en-IE"/>
              </w:rPr>
              <w:t>Health Service Executive</w:t>
            </w:r>
            <w:r w:rsidRPr="00AB559F">
              <w:rPr>
                <w:rFonts w:ascii="Arial" w:hAnsi="Arial" w:cs="Arial"/>
                <w:color w:val="FF0000"/>
                <w:lang w:val="en-IE"/>
              </w:rPr>
              <w:t xml:space="preserve"> </w:t>
            </w:r>
            <w:r w:rsidRPr="00AB559F">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AB559F">
              <w:rPr>
                <w:rFonts w:ascii="Arial" w:hAnsi="Arial" w:cs="Arial"/>
                <w:iCs/>
              </w:rPr>
              <w:t xml:space="preserve">facilities for feedback to applicants </w:t>
            </w:r>
            <w:r w:rsidRPr="00AB559F">
              <w:rPr>
                <w:rFonts w:ascii="Arial" w:hAnsi="Arial" w:cs="Arial"/>
              </w:rPr>
              <w:t xml:space="preserve">on matters relating to their application when requested, and </w:t>
            </w:r>
            <w:r w:rsidRPr="00AB559F">
              <w:rPr>
                <w:rFonts w:ascii="Arial" w:hAnsi="Arial" w:cs="Arial"/>
                <w:lang w:val="en-US"/>
              </w:rPr>
              <w:t xml:space="preserve">outlines procedures in relation to requests for a review of the recruitment and selection process and review in relation to allegations of a breach of the Code of Practice. </w:t>
            </w:r>
            <w:r w:rsidRPr="00AB559F">
              <w:rPr>
                <w:rFonts w:ascii="Arial" w:hAnsi="Arial" w:cs="Arial"/>
              </w:rPr>
              <w:t xml:space="preserve"> Additional information on the </w:t>
            </w:r>
            <w:smartTag w:uri="urn:schemas-microsoft-com:office:smarttags" w:element="stockticker">
              <w:r w:rsidRPr="00AB559F">
                <w:rPr>
                  <w:rFonts w:ascii="Arial" w:hAnsi="Arial" w:cs="Arial"/>
                </w:rPr>
                <w:t>HSE</w:t>
              </w:r>
            </w:smartTag>
            <w:r w:rsidRPr="00AB559F">
              <w:rPr>
                <w:rFonts w:ascii="Arial" w:hAnsi="Arial" w:cs="Arial"/>
              </w:rPr>
              <w:t>’s review process is available in the document posted with each vacancy entitled “Code of Practice, Information for Candidates”.</w:t>
            </w:r>
          </w:p>
          <w:p w14:paraId="36188A2F" w14:textId="77777777" w:rsidR="00CA7229" w:rsidRPr="00AB559F" w:rsidRDefault="00CA7229" w:rsidP="00CA7229">
            <w:pPr>
              <w:ind w:firstLine="720"/>
              <w:jc w:val="both"/>
              <w:rPr>
                <w:rFonts w:ascii="Arial" w:hAnsi="Arial" w:cs="Arial"/>
              </w:rPr>
            </w:pPr>
          </w:p>
          <w:p w14:paraId="667A087C" w14:textId="77777777" w:rsidR="00CA7229" w:rsidRPr="00AB559F" w:rsidRDefault="00CA7229" w:rsidP="00CA7229">
            <w:pPr>
              <w:jc w:val="both"/>
              <w:rPr>
                <w:rFonts w:ascii="Arial" w:hAnsi="Arial" w:cs="Arial"/>
              </w:rPr>
            </w:pPr>
            <w:r w:rsidRPr="00AB559F">
              <w:rPr>
                <w:rFonts w:ascii="Arial" w:hAnsi="Arial" w:cs="Arial"/>
              </w:rPr>
              <w:t xml:space="preserve">Codes of practice are published by the CPSA and are available on </w:t>
            </w:r>
            <w:hyperlink r:id="rId13" w:history="1">
              <w:r w:rsidRPr="00AB559F">
                <w:rPr>
                  <w:rStyle w:val="Hyperlink"/>
                  <w:rFonts w:ascii="Arial" w:hAnsi="Arial" w:cs="Arial"/>
                </w:rPr>
                <w:t>www.hse.ie/eng/staff/jobs</w:t>
              </w:r>
            </w:hyperlink>
            <w:r w:rsidRPr="00AB559F">
              <w:rPr>
                <w:rFonts w:ascii="Arial" w:hAnsi="Arial" w:cs="Arial"/>
              </w:rPr>
              <w:t xml:space="preserve"> in the document posted with each vacancy entitled “Code of Practice, Information for Candidates” or on </w:t>
            </w:r>
            <w:hyperlink r:id="rId14" w:history="1">
              <w:r w:rsidRPr="00AB559F">
                <w:rPr>
                  <w:rStyle w:val="Hyperlink"/>
                  <w:rFonts w:ascii="Arial" w:hAnsi="Arial" w:cs="Arial"/>
                </w:rPr>
                <w:t>www.cpsa.ie</w:t>
              </w:r>
            </w:hyperlink>
            <w:r w:rsidRPr="00AB559F">
              <w:rPr>
                <w:rFonts w:ascii="Arial" w:hAnsi="Arial" w:cs="Arial"/>
              </w:rPr>
              <w:t>.</w:t>
            </w:r>
          </w:p>
        </w:tc>
      </w:tr>
      <w:tr w:rsidR="00CA7229" w:rsidRPr="00AB559F" w14:paraId="43648474" w14:textId="77777777" w:rsidTr="00290735">
        <w:tc>
          <w:tcPr>
            <w:tcW w:w="10616" w:type="dxa"/>
            <w:gridSpan w:val="2"/>
          </w:tcPr>
          <w:p w14:paraId="291B6C4E" w14:textId="77777777" w:rsidR="00CA7229" w:rsidRPr="00C96135" w:rsidRDefault="00CA7229" w:rsidP="00CA7229">
            <w:pPr>
              <w:rPr>
                <w:rFonts w:ascii="Arial" w:hAnsi="Arial" w:cs="Arial"/>
              </w:rPr>
            </w:pPr>
            <w:r w:rsidRPr="00C96135">
              <w:rPr>
                <w:rFonts w:ascii="Arial" w:hAnsi="Arial" w:cs="Arial"/>
              </w:rPr>
              <w:t>The reform programme outlined for the Health Services may impact on this role and as structures change the job description may be reviewed.</w:t>
            </w:r>
          </w:p>
          <w:p w14:paraId="1C16C295" w14:textId="77777777" w:rsidR="00CA7229" w:rsidRPr="00C96135" w:rsidRDefault="00CA7229" w:rsidP="00CA7229">
            <w:pPr>
              <w:rPr>
                <w:rFonts w:ascii="Arial" w:hAnsi="Arial" w:cs="Arial"/>
              </w:rPr>
            </w:pPr>
          </w:p>
          <w:p w14:paraId="3033843A" w14:textId="77777777" w:rsidR="00CA7229" w:rsidRPr="00C96135" w:rsidRDefault="00CA7229" w:rsidP="00CA7229">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0E9FD2BA" w14:textId="651F25C2" w:rsidR="00A36C38" w:rsidRPr="00AB559F" w:rsidRDefault="00A36C38" w:rsidP="00A36C38">
      <w:pPr>
        <w:jc w:val="both"/>
        <w:rPr>
          <w:rFonts w:ascii="Arial" w:hAnsi="Arial" w:cs="Arial"/>
        </w:rPr>
      </w:pPr>
    </w:p>
    <w:p w14:paraId="2463ED29" w14:textId="77777777" w:rsidR="00A36C38" w:rsidRPr="00AB559F" w:rsidRDefault="00174A88" w:rsidP="00A36C38">
      <w:pPr>
        <w:jc w:val="both"/>
        <w:rPr>
          <w:rFonts w:ascii="Arial" w:hAnsi="Arial" w:cs="Arial"/>
        </w:rPr>
      </w:pP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874E7D">
        <w:rPr>
          <w:rFonts w:ascii="Arial" w:hAnsi="Arial" w:cs="Arial"/>
          <w:lang w:eastAsia="en-IE"/>
        </w:rPr>
        <w:fldChar w:fldCharType="begin"/>
      </w:r>
      <w:r w:rsidR="00874E7D">
        <w:rPr>
          <w:rFonts w:ascii="Arial" w:hAnsi="Arial" w:cs="Arial"/>
          <w:lang w:eastAsia="en-IE"/>
        </w:rPr>
        <w:instrText xml:space="preserve"> INCLUDEPICTURE  "cid:image007.png@01D7F273.8CEDBB30" \* MERGEFORMATINET </w:instrText>
      </w:r>
      <w:r w:rsidR="00874E7D">
        <w:rPr>
          <w:rFonts w:ascii="Arial" w:hAnsi="Arial" w:cs="Arial"/>
          <w:lang w:eastAsia="en-IE"/>
        </w:rPr>
        <w:fldChar w:fldCharType="separate"/>
      </w:r>
      <w:r w:rsidR="008F6B60">
        <w:rPr>
          <w:rFonts w:ascii="Arial" w:hAnsi="Arial" w:cs="Arial"/>
          <w:lang w:eastAsia="en-IE"/>
        </w:rPr>
        <w:fldChar w:fldCharType="begin"/>
      </w:r>
      <w:r w:rsidR="008F6B60">
        <w:rPr>
          <w:rFonts w:ascii="Arial" w:hAnsi="Arial" w:cs="Arial"/>
          <w:lang w:eastAsia="en-IE"/>
        </w:rPr>
        <w:instrText xml:space="preserve"> INCLUDEPICTURE  "cid:image007.png@01D7F273.8CEDBB30" \* MERGEFORMATINET </w:instrText>
      </w:r>
      <w:r w:rsidR="008F6B60">
        <w:rPr>
          <w:rFonts w:ascii="Arial" w:hAnsi="Arial" w:cs="Arial"/>
          <w:lang w:eastAsia="en-IE"/>
        </w:rPr>
        <w:fldChar w:fldCharType="separate"/>
      </w:r>
      <w:r w:rsidR="00F67856">
        <w:rPr>
          <w:rFonts w:ascii="Arial" w:hAnsi="Arial" w:cs="Arial"/>
          <w:lang w:eastAsia="en-IE"/>
        </w:rPr>
        <w:fldChar w:fldCharType="begin"/>
      </w:r>
      <w:r w:rsidR="00F67856">
        <w:rPr>
          <w:rFonts w:ascii="Arial" w:hAnsi="Arial" w:cs="Arial"/>
          <w:lang w:eastAsia="en-IE"/>
        </w:rPr>
        <w:instrText xml:space="preserve"> INCLUDEPICTURE  "cid:image007.png@01D7F273.8CEDBB30" \* MERGEFORMATINET </w:instrText>
      </w:r>
      <w:r w:rsidR="00F67856">
        <w:rPr>
          <w:rFonts w:ascii="Arial" w:hAnsi="Arial" w:cs="Arial"/>
          <w:lang w:eastAsia="en-IE"/>
        </w:rPr>
        <w:fldChar w:fldCharType="separate"/>
      </w:r>
      <w:r w:rsidR="009D6E8F">
        <w:rPr>
          <w:rFonts w:ascii="Arial" w:hAnsi="Arial" w:cs="Arial"/>
          <w:lang w:eastAsia="en-IE"/>
        </w:rPr>
        <w:fldChar w:fldCharType="begin"/>
      </w:r>
      <w:r w:rsidR="009D6E8F">
        <w:rPr>
          <w:rFonts w:ascii="Arial" w:hAnsi="Arial" w:cs="Arial"/>
          <w:lang w:eastAsia="en-IE"/>
        </w:rPr>
        <w:instrText xml:space="preserve"> INCLUDEPICTURE  "cid:image007.png@01D7F273.8CEDBB30" \* MERGEFORMATINET </w:instrText>
      </w:r>
      <w:r w:rsidR="009D6E8F">
        <w:rPr>
          <w:rFonts w:ascii="Arial" w:hAnsi="Arial" w:cs="Arial"/>
          <w:lang w:eastAsia="en-IE"/>
        </w:rPr>
        <w:fldChar w:fldCharType="separate"/>
      </w:r>
      <w:r w:rsidR="004A2654">
        <w:rPr>
          <w:rFonts w:ascii="Arial" w:hAnsi="Arial" w:cs="Arial"/>
          <w:lang w:eastAsia="en-IE"/>
        </w:rPr>
        <w:fldChar w:fldCharType="begin"/>
      </w:r>
      <w:r w:rsidR="004A2654">
        <w:rPr>
          <w:rFonts w:ascii="Arial" w:hAnsi="Arial" w:cs="Arial"/>
          <w:lang w:eastAsia="en-IE"/>
        </w:rPr>
        <w:instrText xml:space="preserve"> INCLUDEPICTURE  "cid:image007.png@01D7F273.8CEDBB30" \* MERGEFORMATINET </w:instrText>
      </w:r>
      <w:r w:rsidR="004A2654">
        <w:rPr>
          <w:rFonts w:ascii="Arial" w:hAnsi="Arial" w:cs="Arial"/>
          <w:lang w:eastAsia="en-IE"/>
        </w:rPr>
        <w:fldChar w:fldCharType="separate"/>
      </w:r>
      <w:r w:rsidR="0061104C">
        <w:rPr>
          <w:rFonts w:ascii="Arial" w:hAnsi="Arial" w:cs="Arial"/>
          <w:lang w:eastAsia="en-IE"/>
        </w:rPr>
        <w:fldChar w:fldCharType="begin"/>
      </w:r>
      <w:r w:rsidR="0061104C">
        <w:rPr>
          <w:rFonts w:ascii="Arial" w:hAnsi="Arial" w:cs="Arial"/>
          <w:lang w:eastAsia="en-IE"/>
        </w:rPr>
        <w:instrText xml:space="preserve"> INCLUDEPICTURE  "cid:image007.png@01D7F273.8CEDBB30" \* MERGEFORMATINET </w:instrText>
      </w:r>
      <w:r w:rsidR="0061104C">
        <w:rPr>
          <w:rFonts w:ascii="Arial" w:hAnsi="Arial" w:cs="Arial"/>
          <w:lang w:eastAsia="en-IE"/>
        </w:rPr>
        <w:fldChar w:fldCharType="separate"/>
      </w:r>
      <w:r w:rsidR="00793560">
        <w:rPr>
          <w:rFonts w:ascii="Arial" w:hAnsi="Arial" w:cs="Arial"/>
          <w:lang w:eastAsia="en-IE"/>
        </w:rPr>
        <w:fldChar w:fldCharType="begin"/>
      </w:r>
      <w:r w:rsidR="00793560">
        <w:rPr>
          <w:rFonts w:ascii="Arial" w:hAnsi="Arial" w:cs="Arial"/>
          <w:lang w:eastAsia="en-IE"/>
        </w:rPr>
        <w:instrText xml:space="preserve"> INCLUDEPICTURE  "cid:image007.png@01D7F273.8CEDBB30" \* MERGEFORMATINET </w:instrText>
      </w:r>
      <w:r w:rsidR="00793560">
        <w:rPr>
          <w:rFonts w:ascii="Arial" w:hAnsi="Arial" w:cs="Arial"/>
          <w:lang w:eastAsia="en-IE"/>
        </w:rPr>
        <w:fldChar w:fldCharType="separate"/>
      </w:r>
      <w:r w:rsidR="0071594F">
        <w:rPr>
          <w:rFonts w:ascii="Arial" w:hAnsi="Arial" w:cs="Arial"/>
          <w:lang w:eastAsia="en-IE"/>
        </w:rPr>
        <w:fldChar w:fldCharType="begin"/>
      </w:r>
      <w:r w:rsidR="0071594F">
        <w:rPr>
          <w:rFonts w:ascii="Arial" w:hAnsi="Arial" w:cs="Arial"/>
          <w:lang w:eastAsia="en-IE"/>
        </w:rPr>
        <w:instrText xml:space="preserve"> INCLUDEPICTURE  "cid:image007.png@01D7F273.8CEDBB30" \* MERGEFORMATINET </w:instrText>
      </w:r>
      <w:r w:rsidR="0071594F">
        <w:rPr>
          <w:rFonts w:ascii="Arial" w:hAnsi="Arial" w:cs="Arial"/>
          <w:lang w:eastAsia="en-IE"/>
        </w:rPr>
        <w:fldChar w:fldCharType="separate"/>
      </w:r>
      <w:r w:rsidR="008861F3">
        <w:rPr>
          <w:rFonts w:ascii="Arial" w:hAnsi="Arial" w:cs="Arial"/>
          <w:lang w:eastAsia="en-IE"/>
        </w:rPr>
        <w:fldChar w:fldCharType="begin"/>
      </w:r>
      <w:r w:rsidR="008861F3">
        <w:rPr>
          <w:rFonts w:ascii="Arial" w:hAnsi="Arial" w:cs="Arial"/>
          <w:lang w:eastAsia="en-IE"/>
        </w:rPr>
        <w:instrText xml:space="preserve"> INCLUDEPICTURE  "cid:image007.png@01D7F273.8CEDBB30" \* MERGEFORMATINET </w:instrText>
      </w:r>
      <w:r w:rsidR="008861F3">
        <w:rPr>
          <w:rFonts w:ascii="Arial" w:hAnsi="Arial" w:cs="Arial"/>
          <w:lang w:eastAsia="en-IE"/>
        </w:rPr>
        <w:fldChar w:fldCharType="separate"/>
      </w:r>
      <w:r w:rsidR="00E92FFC">
        <w:rPr>
          <w:rFonts w:ascii="Arial" w:hAnsi="Arial" w:cs="Arial"/>
          <w:lang w:eastAsia="en-IE"/>
        </w:rPr>
        <w:fldChar w:fldCharType="begin"/>
      </w:r>
      <w:r w:rsidR="00E92FFC">
        <w:rPr>
          <w:rFonts w:ascii="Arial" w:hAnsi="Arial" w:cs="Arial"/>
          <w:lang w:eastAsia="en-IE"/>
        </w:rPr>
        <w:instrText xml:space="preserve"> INCLUDEPICTURE  "cid:image007.png@01D7F273.8CEDBB30" \* MERGEFORMATINET </w:instrText>
      </w:r>
      <w:r w:rsidR="00E92FFC">
        <w:rPr>
          <w:rFonts w:ascii="Arial" w:hAnsi="Arial" w:cs="Arial"/>
          <w:lang w:eastAsia="en-IE"/>
        </w:rPr>
        <w:fldChar w:fldCharType="separate"/>
      </w:r>
      <w:r w:rsidR="005503EE">
        <w:rPr>
          <w:rFonts w:ascii="Arial" w:hAnsi="Arial" w:cs="Arial"/>
          <w:lang w:eastAsia="en-IE"/>
        </w:rPr>
        <w:fldChar w:fldCharType="begin"/>
      </w:r>
      <w:r w:rsidR="005503EE">
        <w:rPr>
          <w:rFonts w:ascii="Arial" w:hAnsi="Arial" w:cs="Arial"/>
          <w:lang w:eastAsia="en-IE"/>
        </w:rPr>
        <w:instrText xml:space="preserve"> INCLUDEPICTURE  "cid:image007.png@01D7F273.8CEDBB30" \* MERGEFORMATINET </w:instrText>
      </w:r>
      <w:r w:rsidR="005503EE">
        <w:rPr>
          <w:rFonts w:ascii="Arial" w:hAnsi="Arial" w:cs="Arial"/>
          <w:lang w:eastAsia="en-IE"/>
        </w:rPr>
        <w:fldChar w:fldCharType="separate"/>
      </w:r>
      <w:r w:rsidR="00182E5F">
        <w:rPr>
          <w:rFonts w:ascii="Arial" w:hAnsi="Arial" w:cs="Arial"/>
          <w:lang w:eastAsia="en-IE"/>
        </w:rPr>
        <w:fldChar w:fldCharType="begin"/>
      </w:r>
      <w:r w:rsidR="00182E5F">
        <w:rPr>
          <w:rFonts w:ascii="Arial" w:hAnsi="Arial" w:cs="Arial"/>
          <w:lang w:eastAsia="en-IE"/>
        </w:rPr>
        <w:instrText xml:space="preserve"> INCLUDEPICTURE  "cid:image007.png@01D7F273.8CEDBB30" \* MERGEFORMATINET </w:instrText>
      </w:r>
      <w:r w:rsidR="00182E5F">
        <w:rPr>
          <w:rFonts w:ascii="Arial" w:hAnsi="Arial" w:cs="Arial"/>
          <w:lang w:eastAsia="en-IE"/>
        </w:rPr>
        <w:fldChar w:fldCharType="separate"/>
      </w:r>
      <w:r w:rsidR="00787A08">
        <w:rPr>
          <w:rFonts w:ascii="Arial" w:hAnsi="Arial" w:cs="Arial"/>
          <w:lang w:eastAsia="en-IE"/>
        </w:rPr>
        <w:fldChar w:fldCharType="begin"/>
      </w:r>
      <w:r w:rsidR="00787A08">
        <w:rPr>
          <w:rFonts w:ascii="Arial" w:hAnsi="Arial" w:cs="Arial"/>
          <w:lang w:eastAsia="en-IE"/>
        </w:rPr>
        <w:instrText xml:space="preserve"> INCLUDEPICTURE  "cid:image007.png@01D7F273.8CEDBB30" \* MERGEFORMATINET </w:instrText>
      </w:r>
      <w:r w:rsidR="00787A08">
        <w:rPr>
          <w:rFonts w:ascii="Arial" w:hAnsi="Arial" w:cs="Arial"/>
          <w:lang w:eastAsia="en-IE"/>
        </w:rPr>
        <w:fldChar w:fldCharType="separate"/>
      </w:r>
      <w:r w:rsidR="009A7759">
        <w:rPr>
          <w:rFonts w:ascii="Arial" w:hAnsi="Arial" w:cs="Arial"/>
          <w:lang w:eastAsia="en-IE"/>
        </w:rPr>
        <w:fldChar w:fldCharType="begin"/>
      </w:r>
      <w:r w:rsidR="009A7759">
        <w:rPr>
          <w:rFonts w:ascii="Arial" w:hAnsi="Arial" w:cs="Arial"/>
          <w:lang w:eastAsia="en-IE"/>
        </w:rPr>
        <w:instrText xml:space="preserve"> INCLUDEPICTURE  "cid:image007.png@01D7F273.8CEDBB30" \* MERGEFORMATINET </w:instrText>
      </w:r>
      <w:r w:rsidR="009A7759">
        <w:rPr>
          <w:rFonts w:ascii="Arial" w:hAnsi="Arial" w:cs="Arial"/>
          <w:lang w:eastAsia="en-IE"/>
        </w:rPr>
        <w:fldChar w:fldCharType="separate"/>
      </w:r>
      <w:r w:rsidR="005770BD">
        <w:rPr>
          <w:rFonts w:ascii="Arial" w:hAnsi="Arial" w:cs="Arial"/>
          <w:lang w:eastAsia="en-IE"/>
        </w:rPr>
        <w:fldChar w:fldCharType="begin"/>
      </w:r>
      <w:r w:rsidR="005770BD">
        <w:rPr>
          <w:rFonts w:ascii="Arial" w:hAnsi="Arial" w:cs="Arial"/>
          <w:lang w:eastAsia="en-IE"/>
        </w:rPr>
        <w:instrText xml:space="preserve"> INCLUDEPICTURE  "cid:image007.png@01D7F273.8CEDBB30" \* MERGEFORMATINET </w:instrText>
      </w:r>
      <w:r w:rsidR="005770BD">
        <w:rPr>
          <w:rFonts w:ascii="Arial" w:hAnsi="Arial" w:cs="Arial"/>
          <w:lang w:eastAsia="en-IE"/>
        </w:rPr>
        <w:fldChar w:fldCharType="separate"/>
      </w:r>
      <w:r w:rsidR="00F4132F">
        <w:rPr>
          <w:rFonts w:ascii="Arial" w:hAnsi="Arial" w:cs="Arial"/>
          <w:lang w:eastAsia="en-IE"/>
        </w:rPr>
        <w:fldChar w:fldCharType="begin"/>
      </w:r>
      <w:r w:rsidR="00F4132F">
        <w:rPr>
          <w:rFonts w:ascii="Arial" w:hAnsi="Arial" w:cs="Arial"/>
          <w:lang w:eastAsia="en-IE"/>
        </w:rPr>
        <w:instrText xml:space="preserve"> INCLUDEPICTURE  "cid:image007.png@01D7F273.8CEDBB30" \* MERGEFORMATINET </w:instrText>
      </w:r>
      <w:r w:rsidR="00F4132F">
        <w:rPr>
          <w:rFonts w:ascii="Arial" w:hAnsi="Arial" w:cs="Arial"/>
          <w:lang w:eastAsia="en-IE"/>
        </w:rPr>
        <w:fldChar w:fldCharType="separate"/>
      </w:r>
      <w:r w:rsidR="00271AF1">
        <w:rPr>
          <w:rFonts w:ascii="Arial" w:hAnsi="Arial" w:cs="Arial"/>
          <w:lang w:eastAsia="en-IE"/>
        </w:rPr>
        <w:fldChar w:fldCharType="begin"/>
      </w:r>
      <w:r w:rsidR="00271AF1">
        <w:rPr>
          <w:rFonts w:ascii="Arial" w:hAnsi="Arial" w:cs="Arial"/>
          <w:lang w:eastAsia="en-IE"/>
        </w:rPr>
        <w:instrText xml:space="preserve"> INCLUDEPICTURE  "cid:image007.png@01D7F273.8CEDBB30" \* MERGEFORMATINET </w:instrText>
      </w:r>
      <w:r w:rsidR="00271AF1">
        <w:rPr>
          <w:rFonts w:ascii="Arial" w:hAnsi="Arial" w:cs="Arial"/>
          <w:lang w:eastAsia="en-IE"/>
        </w:rPr>
        <w:fldChar w:fldCharType="separate"/>
      </w:r>
      <w:r w:rsidR="00DE5365">
        <w:rPr>
          <w:rFonts w:ascii="Arial" w:hAnsi="Arial" w:cs="Arial"/>
          <w:lang w:eastAsia="en-IE"/>
        </w:rPr>
        <w:fldChar w:fldCharType="begin"/>
      </w:r>
      <w:r w:rsidR="00DE5365">
        <w:rPr>
          <w:rFonts w:ascii="Arial" w:hAnsi="Arial" w:cs="Arial"/>
          <w:lang w:eastAsia="en-IE"/>
        </w:rPr>
        <w:instrText xml:space="preserve"> INCLUDEPICTURE  "cid:image007.png@01D7F273.8CEDBB30" \* MERGEFORMATINET </w:instrText>
      </w:r>
      <w:r w:rsidR="00DE5365">
        <w:rPr>
          <w:rFonts w:ascii="Arial" w:hAnsi="Arial" w:cs="Arial"/>
          <w:lang w:eastAsia="en-IE"/>
        </w:rPr>
        <w:fldChar w:fldCharType="separate"/>
      </w:r>
      <w:r w:rsidR="002A6E5B">
        <w:rPr>
          <w:rFonts w:ascii="Arial" w:hAnsi="Arial" w:cs="Arial"/>
          <w:lang w:eastAsia="en-IE"/>
        </w:rPr>
        <w:fldChar w:fldCharType="begin"/>
      </w:r>
      <w:r w:rsidR="002A6E5B">
        <w:rPr>
          <w:rFonts w:ascii="Arial" w:hAnsi="Arial" w:cs="Arial"/>
          <w:lang w:eastAsia="en-IE"/>
        </w:rPr>
        <w:instrText xml:space="preserve"> INCLUDEPICTURE  "cid:image007.png@01D7F273.8CEDBB30" \* MERGEFORMATINET </w:instrText>
      </w:r>
      <w:r w:rsidR="002A6E5B">
        <w:rPr>
          <w:rFonts w:ascii="Arial" w:hAnsi="Arial" w:cs="Arial"/>
          <w:lang w:eastAsia="en-IE"/>
        </w:rPr>
        <w:fldChar w:fldCharType="separate"/>
      </w:r>
      <w:r w:rsidR="00FA499E">
        <w:rPr>
          <w:rFonts w:ascii="Arial" w:hAnsi="Arial" w:cs="Arial"/>
          <w:lang w:eastAsia="en-IE"/>
        </w:rPr>
        <w:fldChar w:fldCharType="begin"/>
      </w:r>
      <w:r w:rsidR="00FA499E">
        <w:rPr>
          <w:rFonts w:ascii="Arial" w:hAnsi="Arial" w:cs="Arial"/>
          <w:lang w:eastAsia="en-IE"/>
        </w:rPr>
        <w:instrText xml:space="preserve"> INCLUDEPICTURE  "cid:image007.png@01D7F273.8CEDBB30" \* MERGEFORMATINET </w:instrText>
      </w:r>
      <w:r w:rsidR="00FA499E">
        <w:rPr>
          <w:rFonts w:ascii="Arial" w:hAnsi="Arial" w:cs="Arial"/>
          <w:lang w:eastAsia="en-IE"/>
        </w:rPr>
        <w:fldChar w:fldCharType="separate"/>
      </w:r>
      <w:r w:rsidR="009517A3">
        <w:rPr>
          <w:rFonts w:ascii="Arial" w:hAnsi="Arial" w:cs="Arial"/>
          <w:lang w:eastAsia="en-IE"/>
        </w:rPr>
        <w:fldChar w:fldCharType="begin"/>
      </w:r>
      <w:r w:rsidR="009517A3">
        <w:rPr>
          <w:rFonts w:ascii="Arial" w:hAnsi="Arial" w:cs="Arial"/>
          <w:lang w:eastAsia="en-IE"/>
        </w:rPr>
        <w:instrText xml:space="preserve"> INCLUDEPICTURE  "cid:image007.png@01D7F273.8CEDBB30" \* MERGEFORMATINET </w:instrText>
      </w:r>
      <w:r w:rsidR="009517A3">
        <w:rPr>
          <w:rFonts w:ascii="Arial" w:hAnsi="Arial" w:cs="Arial"/>
          <w:lang w:eastAsia="en-IE"/>
        </w:rPr>
        <w:fldChar w:fldCharType="separate"/>
      </w:r>
      <w:r w:rsidR="00C6078B">
        <w:rPr>
          <w:rFonts w:ascii="Arial" w:hAnsi="Arial" w:cs="Arial"/>
          <w:lang w:eastAsia="en-IE"/>
        </w:rPr>
        <w:fldChar w:fldCharType="begin"/>
      </w:r>
      <w:r w:rsidR="00C6078B">
        <w:rPr>
          <w:rFonts w:ascii="Arial" w:hAnsi="Arial" w:cs="Arial"/>
          <w:lang w:eastAsia="en-IE"/>
        </w:rPr>
        <w:instrText xml:space="preserve"> INCLUDEPICTURE  "cid:image007.png@01D7F273.8CEDBB30" \* MERGEFORMATINET </w:instrText>
      </w:r>
      <w:r w:rsidR="00C6078B">
        <w:rPr>
          <w:rFonts w:ascii="Arial" w:hAnsi="Arial" w:cs="Arial"/>
          <w:lang w:eastAsia="en-IE"/>
        </w:rPr>
        <w:fldChar w:fldCharType="separate"/>
      </w:r>
      <w:r w:rsidR="00B655F7">
        <w:rPr>
          <w:rFonts w:ascii="Arial" w:hAnsi="Arial" w:cs="Arial"/>
          <w:lang w:eastAsia="en-IE"/>
        </w:rPr>
        <w:fldChar w:fldCharType="begin"/>
      </w:r>
      <w:r w:rsidR="00B655F7">
        <w:rPr>
          <w:rFonts w:ascii="Arial" w:hAnsi="Arial" w:cs="Arial"/>
          <w:lang w:eastAsia="en-IE"/>
        </w:rPr>
        <w:instrText xml:space="preserve"> INCLUDEPICTURE  "cid:image007.png@01D7F273.8CEDBB30" \* MERGEFORMATINET </w:instrText>
      </w:r>
      <w:r w:rsidR="00B655F7">
        <w:rPr>
          <w:rFonts w:ascii="Arial" w:hAnsi="Arial" w:cs="Arial"/>
          <w:lang w:eastAsia="en-IE"/>
        </w:rPr>
        <w:fldChar w:fldCharType="separate"/>
      </w:r>
      <w:r w:rsidR="00903221">
        <w:rPr>
          <w:rFonts w:ascii="Arial" w:hAnsi="Arial" w:cs="Arial"/>
          <w:lang w:eastAsia="en-IE"/>
        </w:rPr>
        <w:fldChar w:fldCharType="begin"/>
      </w:r>
      <w:r w:rsidR="00903221">
        <w:rPr>
          <w:rFonts w:ascii="Arial" w:hAnsi="Arial" w:cs="Arial"/>
          <w:lang w:eastAsia="en-IE"/>
        </w:rPr>
        <w:instrText xml:space="preserve"> INCLUDEPICTURE  "cid:image007.png@01D7F273.8CEDBB30" \* MERGEFORMATINET </w:instrText>
      </w:r>
      <w:r w:rsidR="00903221">
        <w:rPr>
          <w:rFonts w:ascii="Arial" w:hAnsi="Arial" w:cs="Arial"/>
          <w:lang w:eastAsia="en-IE"/>
        </w:rPr>
        <w:fldChar w:fldCharType="separate"/>
      </w:r>
      <w:r w:rsidR="00F51A71">
        <w:rPr>
          <w:rFonts w:ascii="Arial" w:hAnsi="Arial" w:cs="Arial"/>
          <w:lang w:eastAsia="en-IE"/>
        </w:rPr>
        <w:fldChar w:fldCharType="begin"/>
      </w:r>
      <w:r w:rsidR="00F51A71">
        <w:rPr>
          <w:rFonts w:ascii="Arial" w:hAnsi="Arial" w:cs="Arial"/>
          <w:lang w:eastAsia="en-IE"/>
        </w:rPr>
        <w:instrText xml:space="preserve"> INCLUDEPICTURE  "cid:image007.png@01D7F273.8CEDBB30" \* MERGEFORMATINET </w:instrText>
      </w:r>
      <w:r w:rsidR="00F51A71">
        <w:rPr>
          <w:rFonts w:ascii="Arial" w:hAnsi="Arial" w:cs="Arial"/>
          <w:lang w:eastAsia="en-IE"/>
        </w:rPr>
        <w:fldChar w:fldCharType="separate"/>
      </w:r>
      <w:r w:rsidR="007C7884">
        <w:rPr>
          <w:rFonts w:ascii="Arial" w:hAnsi="Arial" w:cs="Arial"/>
          <w:lang w:eastAsia="en-IE"/>
        </w:rPr>
        <w:fldChar w:fldCharType="begin"/>
      </w:r>
      <w:r w:rsidR="007C7884">
        <w:rPr>
          <w:rFonts w:ascii="Arial" w:hAnsi="Arial" w:cs="Arial"/>
          <w:lang w:eastAsia="en-IE"/>
        </w:rPr>
        <w:instrText xml:space="preserve"> INCLUDEPICTURE  "cid:image007.png@01D7F273.8CEDBB30" \* MERGEFORMATINET </w:instrText>
      </w:r>
      <w:r w:rsidR="007C7884">
        <w:rPr>
          <w:rFonts w:ascii="Arial" w:hAnsi="Arial" w:cs="Arial"/>
          <w:lang w:eastAsia="en-IE"/>
        </w:rPr>
        <w:fldChar w:fldCharType="separate"/>
      </w:r>
      <w:r w:rsidR="00D57C8B">
        <w:rPr>
          <w:rFonts w:ascii="Arial" w:hAnsi="Arial" w:cs="Arial"/>
          <w:lang w:eastAsia="en-IE"/>
        </w:rPr>
        <w:fldChar w:fldCharType="begin"/>
      </w:r>
      <w:r w:rsidR="00D57C8B">
        <w:rPr>
          <w:rFonts w:ascii="Arial" w:hAnsi="Arial" w:cs="Arial"/>
          <w:lang w:eastAsia="en-IE"/>
        </w:rPr>
        <w:instrText xml:space="preserve"> INCLUDEPICTURE  "cid:image007.png@01D7F273.8CEDBB30" \* MERGEFORMATINET </w:instrText>
      </w:r>
      <w:r w:rsidR="00D57C8B">
        <w:rPr>
          <w:rFonts w:ascii="Arial" w:hAnsi="Arial" w:cs="Arial"/>
          <w:lang w:eastAsia="en-IE"/>
        </w:rPr>
        <w:fldChar w:fldCharType="separate"/>
      </w:r>
      <w:r w:rsidR="008426EE">
        <w:rPr>
          <w:rFonts w:ascii="Arial" w:hAnsi="Arial" w:cs="Arial"/>
          <w:lang w:eastAsia="en-IE"/>
        </w:rPr>
        <w:fldChar w:fldCharType="begin"/>
      </w:r>
      <w:r w:rsidR="008426EE">
        <w:rPr>
          <w:rFonts w:ascii="Arial" w:hAnsi="Arial" w:cs="Arial"/>
          <w:lang w:eastAsia="en-IE"/>
        </w:rPr>
        <w:instrText xml:space="preserve"> INCLUDEPICTURE  "cid:image007.png@01D7F273.8CEDBB30" \* MERGEFORMATINET </w:instrText>
      </w:r>
      <w:r w:rsidR="008426EE">
        <w:rPr>
          <w:rFonts w:ascii="Arial" w:hAnsi="Arial" w:cs="Arial"/>
          <w:lang w:eastAsia="en-IE"/>
        </w:rPr>
        <w:fldChar w:fldCharType="separate"/>
      </w:r>
      <w:r w:rsidR="005473A8">
        <w:rPr>
          <w:rFonts w:ascii="Arial" w:hAnsi="Arial" w:cs="Arial"/>
          <w:lang w:eastAsia="en-IE"/>
        </w:rPr>
        <w:fldChar w:fldCharType="begin"/>
      </w:r>
      <w:r w:rsidR="005473A8">
        <w:rPr>
          <w:rFonts w:ascii="Arial" w:hAnsi="Arial" w:cs="Arial"/>
          <w:lang w:eastAsia="en-IE"/>
        </w:rPr>
        <w:instrText xml:space="preserve"> INCLUDEPICTURE  "cid:image007.png@01D7F273.8CEDBB30" \* MERGEFORMATINET </w:instrText>
      </w:r>
      <w:r w:rsidR="005473A8">
        <w:rPr>
          <w:rFonts w:ascii="Arial" w:hAnsi="Arial" w:cs="Arial"/>
          <w:lang w:eastAsia="en-IE"/>
        </w:rPr>
        <w:fldChar w:fldCharType="separate"/>
      </w:r>
      <w:r w:rsidR="006E141D">
        <w:rPr>
          <w:rFonts w:ascii="Arial" w:hAnsi="Arial" w:cs="Arial"/>
          <w:lang w:eastAsia="en-IE"/>
        </w:rPr>
        <w:fldChar w:fldCharType="begin"/>
      </w:r>
      <w:r w:rsidR="006E141D">
        <w:rPr>
          <w:rFonts w:ascii="Arial" w:hAnsi="Arial" w:cs="Arial"/>
          <w:lang w:eastAsia="en-IE"/>
        </w:rPr>
        <w:instrText xml:space="preserve"> INCLUDEPICTURE  "cid:image007.png@01D7F273.8CEDBB30" \* MERGEFORMATINET </w:instrText>
      </w:r>
      <w:r w:rsidR="006E141D">
        <w:rPr>
          <w:rFonts w:ascii="Arial" w:hAnsi="Arial" w:cs="Arial"/>
          <w:lang w:eastAsia="en-IE"/>
        </w:rPr>
        <w:fldChar w:fldCharType="separate"/>
      </w:r>
      <w:r w:rsidR="00963F25">
        <w:rPr>
          <w:rFonts w:ascii="Arial" w:hAnsi="Arial" w:cs="Arial"/>
          <w:lang w:eastAsia="en-IE"/>
        </w:rPr>
        <w:fldChar w:fldCharType="begin"/>
      </w:r>
      <w:r w:rsidR="00963F25">
        <w:rPr>
          <w:rFonts w:ascii="Arial" w:hAnsi="Arial" w:cs="Arial"/>
          <w:lang w:eastAsia="en-IE"/>
        </w:rPr>
        <w:instrText xml:space="preserve"> INCLUDEPICTURE  "cid:image007.png@01D7F273.8CEDBB30" \* MERGEFORMATINET </w:instrText>
      </w:r>
      <w:r w:rsidR="00963F25">
        <w:rPr>
          <w:rFonts w:ascii="Arial" w:hAnsi="Arial" w:cs="Arial"/>
          <w:lang w:eastAsia="en-IE"/>
        </w:rPr>
        <w:fldChar w:fldCharType="separate"/>
      </w:r>
      <w:r w:rsidR="00672CD5">
        <w:rPr>
          <w:rFonts w:ascii="Arial" w:hAnsi="Arial" w:cs="Arial"/>
          <w:lang w:eastAsia="en-IE"/>
        </w:rPr>
        <w:fldChar w:fldCharType="begin"/>
      </w:r>
      <w:r w:rsidR="00672CD5">
        <w:rPr>
          <w:rFonts w:ascii="Arial" w:hAnsi="Arial" w:cs="Arial"/>
          <w:lang w:eastAsia="en-IE"/>
        </w:rPr>
        <w:instrText xml:space="preserve"> INCLUDEPICTURE  "cid:image007.png@01D7F273.8CEDBB30" \* MERGEFORMATINET </w:instrText>
      </w:r>
      <w:r w:rsidR="00672CD5">
        <w:rPr>
          <w:rFonts w:ascii="Arial" w:hAnsi="Arial" w:cs="Arial"/>
          <w:lang w:eastAsia="en-IE"/>
        </w:rPr>
        <w:fldChar w:fldCharType="separate"/>
      </w:r>
      <w:r w:rsidR="00D55E2E">
        <w:rPr>
          <w:rFonts w:ascii="Arial" w:hAnsi="Arial" w:cs="Arial"/>
          <w:lang w:eastAsia="en-IE"/>
        </w:rPr>
        <w:fldChar w:fldCharType="begin"/>
      </w:r>
      <w:r w:rsidR="00D55E2E">
        <w:rPr>
          <w:rFonts w:ascii="Arial" w:hAnsi="Arial" w:cs="Arial"/>
          <w:lang w:eastAsia="en-IE"/>
        </w:rPr>
        <w:instrText xml:space="preserve"> INCLUDEPICTURE  "cid:image007.png@01D7F273.8CEDBB30" \* MERGEFORMATINET </w:instrText>
      </w:r>
      <w:r w:rsidR="00D55E2E">
        <w:rPr>
          <w:rFonts w:ascii="Arial" w:hAnsi="Arial" w:cs="Arial"/>
          <w:lang w:eastAsia="en-IE"/>
        </w:rPr>
        <w:fldChar w:fldCharType="separate"/>
      </w:r>
      <w:r w:rsidR="006701EB">
        <w:rPr>
          <w:rFonts w:ascii="Arial" w:hAnsi="Arial" w:cs="Arial"/>
          <w:lang w:eastAsia="en-IE"/>
        </w:rPr>
        <w:fldChar w:fldCharType="begin"/>
      </w:r>
      <w:r w:rsidR="006701EB">
        <w:rPr>
          <w:rFonts w:ascii="Arial" w:hAnsi="Arial" w:cs="Arial"/>
          <w:lang w:eastAsia="en-IE"/>
        </w:rPr>
        <w:instrText xml:space="preserve"> INCLUDEPICTURE  "cid:image007.png@01D7F273.8CEDBB30" \* MERGEFORMATINET </w:instrText>
      </w:r>
      <w:r w:rsidR="006701EB">
        <w:rPr>
          <w:rFonts w:ascii="Arial" w:hAnsi="Arial" w:cs="Arial"/>
          <w:lang w:eastAsia="en-IE"/>
        </w:rPr>
        <w:fldChar w:fldCharType="separate"/>
      </w:r>
      <w:r w:rsidR="00020A3D">
        <w:rPr>
          <w:rFonts w:ascii="Arial" w:hAnsi="Arial" w:cs="Arial"/>
          <w:lang w:eastAsia="en-IE"/>
        </w:rPr>
        <w:fldChar w:fldCharType="begin"/>
      </w:r>
      <w:r w:rsidR="00020A3D">
        <w:rPr>
          <w:rFonts w:ascii="Arial" w:hAnsi="Arial" w:cs="Arial"/>
          <w:lang w:eastAsia="en-IE"/>
        </w:rPr>
        <w:instrText xml:space="preserve"> INCLUDEPICTURE  "cid:image007.png@01D7F273.8CEDBB30" \* MERGEFORMATINET </w:instrText>
      </w:r>
      <w:r w:rsidR="00020A3D">
        <w:rPr>
          <w:rFonts w:ascii="Arial" w:hAnsi="Arial" w:cs="Arial"/>
          <w:lang w:eastAsia="en-IE"/>
        </w:rPr>
        <w:fldChar w:fldCharType="separate"/>
      </w:r>
      <w:r w:rsidR="001A399A">
        <w:rPr>
          <w:rFonts w:ascii="Arial" w:hAnsi="Arial" w:cs="Arial"/>
          <w:lang w:eastAsia="en-IE"/>
        </w:rPr>
        <w:fldChar w:fldCharType="begin"/>
      </w:r>
      <w:r w:rsidR="001A399A">
        <w:rPr>
          <w:rFonts w:ascii="Arial" w:hAnsi="Arial" w:cs="Arial"/>
          <w:lang w:eastAsia="en-IE"/>
        </w:rPr>
        <w:instrText xml:space="preserve"> INCLUDEPICTURE  "cid:image007.png@01D7F273.8CEDBB30" \* MERGEFORMATINET </w:instrText>
      </w:r>
      <w:r w:rsidR="001A399A">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E13F69">
        <w:rPr>
          <w:rFonts w:ascii="Arial" w:hAnsi="Arial" w:cs="Arial"/>
          <w:lang w:eastAsia="en-IE"/>
        </w:rPr>
        <w:fldChar w:fldCharType="begin"/>
      </w:r>
      <w:r w:rsidR="00E13F69">
        <w:rPr>
          <w:rFonts w:ascii="Arial" w:hAnsi="Arial" w:cs="Arial"/>
          <w:lang w:eastAsia="en-IE"/>
        </w:rPr>
        <w:instrText xml:space="preserve"> INCLUDEPICTURE  "cid:image007.png@01D7F273.8CEDBB30" \* MERGEFORMATINET </w:instrText>
      </w:r>
      <w:r w:rsidR="00E13F69">
        <w:rPr>
          <w:rFonts w:ascii="Arial" w:hAnsi="Arial" w:cs="Arial"/>
          <w:lang w:eastAsia="en-IE"/>
        </w:rPr>
        <w:fldChar w:fldCharType="separate"/>
      </w:r>
      <w:r w:rsidR="00A2704E">
        <w:rPr>
          <w:rFonts w:ascii="Arial" w:hAnsi="Arial" w:cs="Arial"/>
          <w:lang w:eastAsia="en-IE"/>
        </w:rPr>
        <w:fldChar w:fldCharType="begin"/>
      </w:r>
      <w:r w:rsidR="00A2704E">
        <w:rPr>
          <w:rFonts w:ascii="Arial" w:hAnsi="Arial" w:cs="Arial"/>
          <w:lang w:eastAsia="en-IE"/>
        </w:rPr>
        <w:instrText xml:space="preserve"> INCLUDEPICTURE  "cid:image007.png@01D7F273.8CEDBB30" \* MERGEFORMATINET </w:instrText>
      </w:r>
      <w:r w:rsidR="00A2704E">
        <w:rPr>
          <w:rFonts w:ascii="Arial" w:hAnsi="Arial" w:cs="Arial"/>
          <w:lang w:eastAsia="en-IE"/>
        </w:rPr>
        <w:fldChar w:fldCharType="separate"/>
      </w:r>
      <w:r w:rsidR="00CB2729">
        <w:rPr>
          <w:rFonts w:ascii="Arial" w:hAnsi="Arial" w:cs="Arial"/>
          <w:lang w:eastAsia="en-IE"/>
        </w:rPr>
        <w:fldChar w:fldCharType="begin"/>
      </w:r>
      <w:r w:rsidR="00CB2729">
        <w:rPr>
          <w:rFonts w:ascii="Arial" w:hAnsi="Arial" w:cs="Arial"/>
          <w:lang w:eastAsia="en-IE"/>
        </w:rPr>
        <w:instrText xml:space="preserve"> INCLUDEPICTURE  "cid:image007.png@01D7F273.8CEDBB30" \* MERGEFORMATINET </w:instrText>
      </w:r>
      <w:r w:rsidR="00CB2729">
        <w:rPr>
          <w:rFonts w:ascii="Arial" w:hAnsi="Arial" w:cs="Arial"/>
          <w:lang w:eastAsia="en-IE"/>
        </w:rPr>
        <w:fldChar w:fldCharType="separate"/>
      </w:r>
      <w:r w:rsidR="002D400F">
        <w:rPr>
          <w:rFonts w:ascii="Arial" w:hAnsi="Arial" w:cs="Arial"/>
          <w:lang w:eastAsia="en-IE"/>
        </w:rPr>
        <w:fldChar w:fldCharType="begin"/>
      </w:r>
      <w:r w:rsidR="002D400F">
        <w:rPr>
          <w:rFonts w:ascii="Arial" w:hAnsi="Arial" w:cs="Arial"/>
          <w:lang w:eastAsia="en-IE"/>
        </w:rPr>
        <w:instrText xml:space="preserve"> INCLUDEPICTURE  "cid:image007.png@01D7F273.8CEDBB30" \* MERGEFORMATINET </w:instrText>
      </w:r>
      <w:r w:rsidR="002D400F">
        <w:rPr>
          <w:rFonts w:ascii="Arial" w:hAnsi="Arial" w:cs="Arial"/>
          <w:lang w:eastAsia="en-IE"/>
        </w:rPr>
        <w:fldChar w:fldCharType="separate"/>
      </w:r>
      <w:r w:rsidR="00644429">
        <w:rPr>
          <w:rFonts w:ascii="Arial" w:hAnsi="Arial" w:cs="Arial"/>
          <w:lang w:eastAsia="en-IE"/>
        </w:rPr>
        <w:fldChar w:fldCharType="begin"/>
      </w:r>
      <w:r w:rsidR="00644429">
        <w:rPr>
          <w:rFonts w:ascii="Arial" w:hAnsi="Arial" w:cs="Arial"/>
          <w:lang w:eastAsia="en-IE"/>
        </w:rPr>
        <w:instrText xml:space="preserve"> INCLUDEPICTURE  "cid:image007.png@01D7F273.8CEDBB30" \* MERGEFORMATINET </w:instrText>
      </w:r>
      <w:r w:rsidR="00644429">
        <w:rPr>
          <w:rFonts w:ascii="Arial" w:hAnsi="Arial" w:cs="Arial"/>
          <w:lang w:eastAsia="en-IE"/>
        </w:rPr>
        <w:fldChar w:fldCharType="separate"/>
      </w:r>
      <w:r w:rsidR="0096103A">
        <w:rPr>
          <w:rFonts w:ascii="Arial" w:hAnsi="Arial" w:cs="Arial"/>
          <w:lang w:eastAsia="en-IE"/>
        </w:rPr>
        <w:fldChar w:fldCharType="begin"/>
      </w:r>
      <w:r w:rsidR="0096103A">
        <w:rPr>
          <w:rFonts w:ascii="Arial" w:hAnsi="Arial" w:cs="Arial"/>
          <w:lang w:eastAsia="en-IE"/>
        </w:rPr>
        <w:instrText xml:space="preserve"> </w:instrText>
      </w:r>
      <w:r w:rsidR="0096103A">
        <w:rPr>
          <w:rFonts w:ascii="Arial" w:hAnsi="Arial" w:cs="Arial"/>
          <w:lang w:eastAsia="en-IE"/>
        </w:rPr>
        <w:instrText>INCLUDEPICTURE  "cid:image007.png@01D7F273.8CEDBB30" \* MERGEFORMATINET</w:instrText>
      </w:r>
      <w:r w:rsidR="0096103A">
        <w:rPr>
          <w:rFonts w:ascii="Arial" w:hAnsi="Arial" w:cs="Arial"/>
          <w:lang w:eastAsia="en-IE"/>
        </w:rPr>
        <w:instrText xml:space="preserve"> </w:instrText>
      </w:r>
      <w:r w:rsidR="0096103A">
        <w:rPr>
          <w:rFonts w:ascii="Arial" w:hAnsi="Arial" w:cs="Arial"/>
          <w:lang w:eastAsia="en-IE"/>
        </w:rPr>
        <w:fldChar w:fldCharType="separate"/>
      </w:r>
      <w:r w:rsidR="0096103A">
        <w:rPr>
          <w:rFonts w:ascii="Arial" w:hAnsi="Arial" w:cs="Arial"/>
          <w:lang w:eastAsia="en-IE"/>
        </w:rPr>
        <w:pict w14:anchorId="0F96B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light&#10;&#10;Description automatically generated" style="width:70.5pt;height:59.25pt">
            <v:imagedata r:id="rId15" r:href="rId16"/>
          </v:shape>
        </w:pict>
      </w:r>
      <w:r w:rsidR="0096103A">
        <w:rPr>
          <w:rFonts w:ascii="Arial" w:hAnsi="Arial" w:cs="Arial"/>
          <w:lang w:eastAsia="en-IE"/>
        </w:rPr>
        <w:fldChar w:fldCharType="end"/>
      </w:r>
      <w:r w:rsidR="00644429">
        <w:rPr>
          <w:rFonts w:ascii="Arial" w:hAnsi="Arial" w:cs="Arial"/>
          <w:lang w:eastAsia="en-IE"/>
        </w:rPr>
        <w:fldChar w:fldCharType="end"/>
      </w:r>
      <w:r w:rsidR="002D400F">
        <w:rPr>
          <w:rFonts w:ascii="Arial" w:hAnsi="Arial" w:cs="Arial"/>
          <w:lang w:eastAsia="en-IE"/>
        </w:rPr>
        <w:fldChar w:fldCharType="end"/>
      </w:r>
      <w:r w:rsidR="00CB2729">
        <w:rPr>
          <w:rFonts w:ascii="Arial" w:hAnsi="Arial" w:cs="Arial"/>
          <w:lang w:eastAsia="en-IE"/>
        </w:rPr>
        <w:fldChar w:fldCharType="end"/>
      </w:r>
      <w:r w:rsidR="00A2704E">
        <w:rPr>
          <w:rFonts w:ascii="Arial" w:hAnsi="Arial" w:cs="Arial"/>
          <w:lang w:eastAsia="en-IE"/>
        </w:rPr>
        <w:fldChar w:fldCharType="end"/>
      </w:r>
      <w:r w:rsidR="00E13F69">
        <w:rPr>
          <w:rFonts w:ascii="Arial" w:hAnsi="Arial" w:cs="Arial"/>
          <w:lang w:eastAsia="en-IE"/>
        </w:rPr>
        <w:fldChar w:fldCharType="end"/>
      </w:r>
      <w:r>
        <w:rPr>
          <w:rFonts w:ascii="Arial" w:hAnsi="Arial" w:cs="Arial"/>
          <w:lang w:eastAsia="en-IE"/>
        </w:rPr>
        <w:fldChar w:fldCharType="end"/>
      </w:r>
      <w:r w:rsidR="001A399A">
        <w:rPr>
          <w:rFonts w:ascii="Arial" w:hAnsi="Arial" w:cs="Arial"/>
          <w:lang w:eastAsia="en-IE"/>
        </w:rPr>
        <w:fldChar w:fldCharType="end"/>
      </w:r>
      <w:r w:rsidR="00020A3D">
        <w:rPr>
          <w:rFonts w:ascii="Arial" w:hAnsi="Arial" w:cs="Arial"/>
          <w:lang w:eastAsia="en-IE"/>
        </w:rPr>
        <w:fldChar w:fldCharType="end"/>
      </w:r>
      <w:r w:rsidR="006701EB">
        <w:rPr>
          <w:rFonts w:ascii="Arial" w:hAnsi="Arial" w:cs="Arial"/>
          <w:lang w:eastAsia="en-IE"/>
        </w:rPr>
        <w:fldChar w:fldCharType="end"/>
      </w:r>
      <w:r w:rsidR="00D55E2E">
        <w:rPr>
          <w:rFonts w:ascii="Arial" w:hAnsi="Arial" w:cs="Arial"/>
          <w:lang w:eastAsia="en-IE"/>
        </w:rPr>
        <w:fldChar w:fldCharType="end"/>
      </w:r>
      <w:r w:rsidR="00672CD5">
        <w:rPr>
          <w:rFonts w:ascii="Arial" w:hAnsi="Arial" w:cs="Arial"/>
          <w:lang w:eastAsia="en-IE"/>
        </w:rPr>
        <w:fldChar w:fldCharType="end"/>
      </w:r>
      <w:r w:rsidR="00963F25">
        <w:rPr>
          <w:rFonts w:ascii="Arial" w:hAnsi="Arial" w:cs="Arial"/>
          <w:lang w:eastAsia="en-IE"/>
        </w:rPr>
        <w:fldChar w:fldCharType="end"/>
      </w:r>
      <w:r w:rsidR="006E141D">
        <w:rPr>
          <w:rFonts w:ascii="Arial" w:hAnsi="Arial" w:cs="Arial"/>
          <w:lang w:eastAsia="en-IE"/>
        </w:rPr>
        <w:fldChar w:fldCharType="end"/>
      </w:r>
      <w:r w:rsidR="005473A8">
        <w:rPr>
          <w:rFonts w:ascii="Arial" w:hAnsi="Arial" w:cs="Arial"/>
          <w:lang w:eastAsia="en-IE"/>
        </w:rPr>
        <w:fldChar w:fldCharType="end"/>
      </w:r>
      <w:r w:rsidR="008426EE">
        <w:rPr>
          <w:rFonts w:ascii="Arial" w:hAnsi="Arial" w:cs="Arial"/>
          <w:lang w:eastAsia="en-IE"/>
        </w:rPr>
        <w:fldChar w:fldCharType="end"/>
      </w:r>
      <w:r w:rsidR="00D57C8B">
        <w:rPr>
          <w:rFonts w:ascii="Arial" w:hAnsi="Arial" w:cs="Arial"/>
          <w:lang w:eastAsia="en-IE"/>
        </w:rPr>
        <w:fldChar w:fldCharType="end"/>
      </w:r>
      <w:r w:rsidR="007C7884">
        <w:rPr>
          <w:rFonts w:ascii="Arial" w:hAnsi="Arial" w:cs="Arial"/>
          <w:lang w:eastAsia="en-IE"/>
        </w:rPr>
        <w:fldChar w:fldCharType="end"/>
      </w:r>
      <w:r w:rsidR="00F51A71">
        <w:rPr>
          <w:rFonts w:ascii="Arial" w:hAnsi="Arial" w:cs="Arial"/>
          <w:lang w:eastAsia="en-IE"/>
        </w:rPr>
        <w:fldChar w:fldCharType="end"/>
      </w:r>
      <w:r w:rsidR="00903221">
        <w:rPr>
          <w:rFonts w:ascii="Arial" w:hAnsi="Arial" w:cs="Arial"/>
          <w:lang w:eastAsia="en-IE"/>
        </w:rPr>
        <w:fldChar w:fldCharType="end"/>
      </w:r>
      <w:r w:rsidR="00B655F7">
        <w:rPr>
          <w:rFonts w:ascii="Arial" w:hAnsi="Arial" w:cs="Arial"/>
          <w:lang w:eastAsia="en-IE"/>
        </w:rPr>
        <w:fldChar w:fldCharType="end"/>
      </w:r>
      <w:r w:rsidR="00C6078B">
        <w:rPr>
          <w:rFonts w:ascii="Arial" w:hAnsi="Arial" w:cs="Arial"/>
          <w:lang w:eastAsia="en-IE"/>
        </w:rPr>
        <w:fldChar w:fldCharType="end"/>
      </w:r>
      <w:r w:rsidR="009517A3">
        <w:rPr>
          <w:rFonts w:ascii="Arial" w:hAnsi="Arial" w:cs="Arial"/>
          <w:lang w:eastAsia="en-IE"/>
        </w:rPr>
        <w:fldChar w:fldCharType="end"/>
      </w:r>
      <w:r w:rsidR="00FA499E">
        <w:rPr>
          <w:rFonts w:ascii="Arial" w:hAnsi="Arial" w:cs="Arial"/>
          <w:lang w:eastAsia="en-IE"/>
        </w:rPr>
        <w:fldChar w:fldCharType="end"/>
      </w:r>
      <w:r w:rsidR="002A6E5B">
        <w:rPr>
          <w:rFonts w:ascii="Arial" w:hAnsi="Arial" w:cs="Arial"/>
          <w:lang w:eastAsia="en-IE"/>
        </w:rPr>
        <w:fldChar w:fldCharType="end"/>
      </w:r>
      <w:r w:rsidR="00DE5365">
        <w:rPr>
          <w:rFonts w:ascii="Arial" w:hAnsi="Arial" w:cs="Arial"/>
          <w:lang w:eastAsia="en-IE"/>
        </w:rPr>
        <w:fldChar w:fldCharType="end"/>
      </w:r>
      <w:r w:rsidR="00271AF1">
        <w:rPr>
          <w:rFonts w:ascii="Arial" w:hAnsi="Arial" w:cs="Arial"/>
          <w:lang w:eastAsia="en-IE"/>
        </w:rPr>
        <w:fldChar w:fldCharType="end"/>
      </w:r>
      <w:r w:rsidR="00F4132F">
        <w:rPr>
          <w:rFonts w:ascii="Arial" w:hAnsi="Arial" w:cs="Arial"/>
          <w:lang w:eastAsia="en-IE"/>
        </w:rPr>
        <w:fldChar w:fldCharType="end"/>
      </w:r>
      <w:r w:rsidR="005770BD">
        <w:rPr>
          <w:rFonts w:ascii="Arial" w:hAnsi="Arial" w:cs="Arial"/>
          <w:lang w:eastAsia="en-IE"/>
        </w:rPr>
        <w:fldChar w:fldCharType="end"/>
      </w:r>
      <w:r w:rsidR="009A7759">
        <w:rPr>
          <w:rFonts w:ascii="Arial" w:hAnsi="Arial" w:cs="Arial"/>
          <w:lang w:eastAsia="en-IE"/>
        </w:rPr>
        <w:fldChar w:fldCharType="end"/>
      </w:r>
      <w:r w:rsidR="00787A08">
        <w:rPr>
          <w:rFonts w:ascii="Arial" w:hAnsi="Arial" w:cs="Arial"/>
          <w:lang w:eastAsia="en-IE"/>
        </w:rPr>
        <w:fldChar w:fldCharType="end"/>
      </w:r>
      <w:r w:rsidR="00182E5F">
        <w:rPr>
          <w:rFonts w:ascii="Arial" w:hAnsi="Arial" w:cs="Arial"/>
          <w:lang w:eastAsia="en-IE"/>
        </w:rPr>
        <w:fldChar w:fldCharType="end"/>
      </w:r>
      <w:r w:rsidR="005503EE">
        <w:rPr>
          <w:rFonts w:ascii="Arial" w:hAnsi="Arial" w:cs="Arial"/>
          <w:lang w:eastAsia="en-IE"/>
        </w:rPr>
        <w:fldChar w:fldCharType="end"/>
      </w:r>
      <w:r w:rsidR="00E92FFC">
        <w:rPr>
          <w:rFonts w:ascii="Arial" w:hAnsi="Arial" w:cs="Arial"/>
          <w:lang w:eastAsia="en-IE"/>
        </w:rPr>
        <w:fldChar w:fldCharType="end"/>
      </w:r>
      <w:r w:rsidR="008861F3">
        <w:rPr>
          <w:rFonts w:ascii="Arial" w:hAnsi="Arial" w:cs="Arial"/>
          <w:lang w:eastAsia="en-IE"/>
        </w:rPr>
        <w:fldChar w:fldCharType="end"/>
      </w:r>
      <w:r w:rsidR="0071594F">
        <w:rPr>
          <w:rFonts w:ascii="Arial" w:hAnsi="Arial" w:cs="Arial"/>
          <w:lang w:eastAsia="en-IE"/>
        </w:rPr>
        <w:fldChar w:fldCharType="end"/>
      </w:r>
      <w:r w:rsidR="00793560">
        <w:rPr>
          <w:rFonts w:ascii="Arial" w:hAnsi="Arial" w:cs="Arial"/>
          <w:lang w:eastAsia="en-IE"/>
        </w:rPr>
        <w:fldChar w:fldCharType="end"/>
      </w:r>
      <w:r w:rsidR="0061104C">
        <w:rPr>
          <w:rFonts w:ascii="Arial" w:hAnsi="Arial" w:cs="Arial"/>
          <w:lang w:eastAsia="en-IE"/>
        </w:rPr>
        <w:fldChar w:fldCharType="end"/>
      </w:r>
      <w:r w:rsidR="004A2654">
        <w:rPr>
          <w:rFonts w:ascii="Arial" w:hAnsi="Arial" w:cs="Arial"/>
          <w:lang w:eastAsia="en-IE"/>
        </w:rPr>
        <w:fldChar w:fldCharType="end"/>
      </w:r>
      <w:r w:rsidR="009D6E8F">
        <w:rPr>
          <w:rFonts w:ascii="Arial" w:hAnsi="Arial" w:cs="Arial"/>
          <w:lang w:eastAsia="en-IE"/>
        </w:rPr>
        <w:fldChar w:fldCharType="end"/>
      </w:r>
      <w:r w:rsidR="00F67856">
        <w:rPr>
          <w:rFonts w:ascii="Arial" w:hAnsi="Arial" w:cs="Arial"/>
          <w:lang w:eastAsia="en-IE"/>
        </w:rPr>
        <w:fldChar w:fldCharType="end"/>
      </w:r>
      <w:r w:rsidR="008F6B60">
        <w:rPr>
          <w:rFonts w:ascii="Arial" w:hAnsi="Arial" w:cs="Arial"/>
          <w:lang w:eastAsia="en-IE"/>
        </w:rPr>
        <w:fldChar w:fldCharType="end"/>
      </w:r>
      <w:r w:rsidR="00874E7D">
        <w:rPr>
          <w:rFonts w:ascii="Arial" w:hAnsi="Arial" w:cs="Arial"/>
          <w:lang w:eastAsia="en-IE"/>
        </w:rPr>
        <w:fldChar w:fldCharType="end"/>
      </w:r>
      <w:r>
        <w:rPr>
          <w:rFonts w:ascii="Arial" w:hAnsi="Arial" w:cs="Arial"/>
          <w:lang w:eastAsia="en-IE"/>
        </w:rPr>
        <w:fldChar w:fldCharType="end"/>
      </w:r>
    </w:p>
    <w:p w14:paraId="250E00E5" w14:textId="77777777" w:rsidR="00E13F69" w:rsidRPr="00EB35A1" w:rsidRDefault="00E13F69" w:rsidP="00E13F69">
      <w:pPr>
        <w:tabs>
          <w:tab w:val="left" w:pos="283"/>
        </w:tabs>
        <w:jc w:val="center"/>
        <w:rPr>
          <w:rFonts w:ascii="Arial" w:hAnsi="Arial" w:cs="Arial"/>
          <w:b/>
          <w:bCs/>
          <w:iCs/>
        </w:rPr>
      </w:pPr>
      <w:r w:rsidRPr="00EB35A1">
        <w:rPr>
          <w:rFonts w:ascii="Arial" w:hAnsi="Arial" w:cs="Arial"/>
          <w:b/>
          <w:bCs/>
          <w:iCs/>
        </w:rPr>
        <w:t xml:space="preserve">Grade VI </w:t>
      </w:r>
      <w:r>
        <w:rPr>
          <w:rFonts w:ascii="Arial" w:hAnsi="Arial" w:cs="Arial"/>
          <w:b/>
          <w:bCs/>
          <w:iCs/>
        </w:rPr>
        <w:t>Training &amp; Quality Team Lead</w:t>
      </w:r>
    </w:p>
    <w:p w14:paraId="6AF85E15" w14:textId="77777777" w:rsidR="00A36C38" w:rsidRPr="00AB559F" w:rsidRDefault="00A36C38" w:rsidP="001A399A">
      <w:pPr>
        <w:jc w:val="center"/>
        <w:rPr>
          <w:rFonts w:ascii="Arial" w:hAnsi="Arial" w:cs="Arial"/>
          <w:b/>
        </w:rPr>
      </w:pPr>
      <w:r w:rsidRPr="00AB559F">
        <w:rPr>
          <w:rFonts w:ascii="Arial" w:hAnsi="Arial" w:cs="Arial"/>
          <w:b/>
        </w:rPr>
        <w:t>Terms and Conditions of Employment</w:t>
      </w:r>
    </w:p>
    <w:p w14:paraId="553E44DD" w14:textId="77777777" w:rsidR="00A36C38" w:rsidRPr="00AB559F" w:rsidRDefault="00A36C38" w:rsidP="00A36C3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A36C38" w:rsidRPr="00AB559F" w14:paraId="4DB71F8B" w14:textId="77777777" w:rsidTr="00A2704E">
        <w:trPr>
          <w:trHeight w:val="2369"/>
        </w:trPr>
        <w:tc>
          <w:tcPr>
            <w:tcW w:w="1985" w:type="dxa"/>
          </w:tcPr>
          <w:p w14:paraId="50E4A83A" w14:textId="77777777" w:rsidR="00A36C38" w:rsidRPr="00AB559F" w:rsidRDefault="00A36C38" w:rsidP="00DF0B34">
            <w:pPr>
              <w:jc w:val="both"/>
              <w:rPr>
                <w:rFonts w:ascii="Arial" w:hAnsi="Arial" w:cs="Arial"/>
                <w:b/>
                <w:bCs/>
              </w:rPr>
            </w:pPr>
            <w:r w:rsidRPr="00AB559F">
              <w:rPr>
                <w:rFonts w:ascii="Arial" w:hAnsi="Arial" w:cs="Arial"/>
                <w:b/>
                <w:bCs/>
              </w:rPr>
              <w:t xml:space="preserve">Tenure </w:t>
            </w:r>
          </w:p>
        </w:tc>
        <w:tc>
          <w:tcPr>
            <w:tcW w:w="7655" w:type="dxa"/>
          </w:tcPr>
          <w:p w14:paraId="6F16A005" w14:textId="77777777" w:rsidR="00A36C38" w:rsidRPr="00AB559F" w:rsidRDefault="00A36C38" w:rsidP="00DF0B34">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current </w:t>
            </w:r>
            <w:r w:rsidR="008B4AA5" w:rsidRPr="00AB559F">
              <w:rPr>
                <w:rFonts w:ascii="Arial" w:hAnsi="Arial" w:cs="Arial"/>
                <w:spacing w:val="-3"/>
              </w:rPr>
              <w:t>vacanc</w:t>
            </w:r>
            <w:r w:rsidR="00F063CB">
              <w:rPr>
                <w:rFonts w:ascii="Arial" w:hAnsi="Arial" w:cs="Arial"/>
                <w:spacing w:val="-3"/>
              </w:rPr>
              <w:t>ies</w:t>
            </w:r>
            <w:r w:rsidR="008B4AA5" w:rsidRPr="00AB559F">
              <w:rPr>
                <w:rFonts w:ascii="Arial" w:hAnsi="Arial" w:cs="Arial"/>
                <w:spacing w:val="-3"/>
              </w:rPr>
              <w:t xml:space="preserve"> </w:t>
            </w:r>
            <w:r w:rsidRPr="00AB559F">
              <w:rPr>
                <w:rFonts w:ascii="Arial" w:hAnsi="Arial" w:cs="Arial"/>
                <w:spacing w:val="-3"/>
              </w:rPr>
              <w:t xml:space="preserve">available </w:t>
            </w:r>
            <w:r w:rsidR="00F063CB">
              <w:rPr>
                <w:rFonts w:ascii="Arial" w:hAnsi="Arial" w:cs="Arial"/>
                <w:spacing w:val="-3"/>
              </w:rPr>
              <w:t>are</w:t>
            </w:r>
            <w:r w:rsidR="008B4AA5" w:rsidRPr="00AB559F">
              <w:rPr>
                <w:rFonts w:ascii="Arial" w:hAnsi="Arial" w:cs="Arial"/>
                <w:spacing w:val="-3"/>
              </w:rPr>
              <w:t xml:space="preserve"> </w:t>
            </w:r>
            <w:r w:rsidRPr="00AB559F">
              <w:rPr>
                <w:rFonts w:ascii="Arial" w:hAnsi="Arial" w:cs="Arial"/>
                <w:spacing w:val="-3"/>
              </w:rPr>
              <w:t xml:space="preserve">permanent and whole time.  </w:t>
            </w:r>
          </w:p>
          <w:p w14:paraId="5205CFAF" w14:textId="77777777" w:rsidR="00A36C38" w:rsidRPr="00AB559F" w:rsidRDefault="00A36C38" w:rsidP="00DF0B34">
            <w:pPr>
              <w:tabs>
                <w:tab w:val="left" w:pos="-720"/>
                <w:tab w:val="left" w:pos="0"/>
                <w:tab w:val="left" w:pos="720"/>
              </w:tabs>
              <w:suppressAutoHyphens/>
              <w:jc w:val="both"/>
              <w:rPr>
                <w:rFonts w:ascii="Arial" w:hAnsi="Arial" w:cs="Arial"/>
                <w:spacing w:val="-3"/>
              </w:rPr>
            </w:pPr>
          </w:p>
          <w:p w14:paraId="43FD4DC2" w14:textId="77777777" w:rsidR="00A36C38" w:rsidRPr="00AB559F" w:rsidRDefault="00A36C38" w:rsidP="00DF0B34">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679CD581" w14:textId="77777777" w:rsidR="00A36C38" w:rsidRPr="00AB559F" w:rsidRDefault="00A36C38" w:rsidP="00DF0B34">
            <w:pPr>
              <w:tabs>
                <w:tab w:val="left" w:pos="-720"/>
                <w:tab w:val="left" w:pos="0"/>
                <w:tab w:val="left" w:pos="720"/>
              </w:tabs>
              <w:suppressAutoHyphens/>
              <w:jc w:val="both"/>
              <w:rPr>
                <w:rFonts w:ascii="Arial" w:hAnsi="Arial" w:cs="Arial"/>
                <w:spacing w:val="-3"/>
              </w:rPr>
            </w:pPr>
          </w:p>
          <w:p w14:paraId="06B7A164" w14:textId="77777777" w:rsidR="00A36C38" w:rsidRPr="00AB559F" w:rsidRDefault="008B4AA5" w:rsidP="00DF0B34">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8426EE" w:rsidRPr="00AB559F" w14:paraId="08277547" w14:textId="77777777" w:rsidTr="00DF0B34">
        <w:tc>
          <w:tcPr>
            <w:tcW w:w="1985" w:type="dxa"/>
          </w:tcPr>
          <w:p w14:paraId="2EDCC4F7" w14:textId="77777777" w:rsidR="008426EE" w:rsidRPr="00AB559F" w:rsidRDefault="008426EE" w:rsidP="00DF0B34">
            <w:pPr>
              <w:jc w:val="both"/>
              <w:rPr>
                <w:rFonts w:ascii="Arial" w:hAnsi="Arial" w:cs="Arial"/>
                <w:b/>
                <w:bCs/>
              </w:rPr>
            </w:pPr>
            <w:r w:rsidRPr="00AB559F">
              <w:rPr>
                <w:rFonts w:ascii="Arial" w:hAnsi="Arial" w:cs="Arial"/>
                <w:b/>
                <w:bCs/>
              </w:rPr>
              <w:t>Working Week</w:t>
            </w:r>
          </w:p>
          <w:p w14:paraId="0541E367" w14:textId="3CE6A756" w:rsidR="008426EE" w:rsidRPr="00AB559F" w:rsidRDefault="008426EE" w:rsidP="00DF0B34">
            <w:pPr>
              <w:jc w:val="both"/>
              <w:rPr>
                <w:rFonts w:ascii="Arial" w:hAnsi="Arial" w:cs="Arial"/>
                <w:b/>
                <w:bCs/>
              </w:rPr>
            </w:pPr>
          </w:p>
        </w:tc>
        <w:tc>
          <w:tcPr>
            <w:tcW w:w="7655" w:type="dxa"/>
          </w:tcPr>
          <w:p w14:paraId="03DE0F96" w14:textId="77777777" w:rsidR="00A2704E" w:rsidRPr="00AF3BF1" w:rsidRDefault="00A2704E" w:rsidP="00A2704E">
            <w:pPr>
              <w:rPr>
                <w:rFonts w:ascii="Arial" w:hAnsi="Arial" w:cs="Arial"/>
              </w:rPr>
            </w:pPr>
            <w:r w:rsidRPr="00AF3BF1">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7908A277" w14:textId="77777777" w:rsidR="00A2704E" w:rsidRPr="00AF3BF1" w:rsidRDefault="00A2704E" w:rsidP="00A2704E">
            <w:pPr>
              <w:rPr>
                <w:rFonts w:ascii="Arial" w:hAnsi="Arial" w:cs="Arial"/>
              </w:rPr>
            </w:pPr>
          </w:p>
          <w:p w14:paraId="5B4D992E" w14:textId="77777777" w:rsidR="00A2704E" w:rsidRPr="00AF3BF1" w:rsidRDefault="00A2704E" w:rsidP="00A2704E">
            <w:pPr>
              <w:rPr>
                <w:rFonts w:ascii="Arial" w:hAnsi="Arial" w:cs="Arial"/>
              </w:rPr>
            </w:pPr>
            <w:r w:rsidRPr="00AF3BF1">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0171DC92" w14:textId="4AFA4D8E" w:rsidR="008426EE" w:rsidRPr="00271AF1" w:rsidRDefault="00A2704E" w:rsidP="00A2704E">
            <w:pPr>
              <w:jc w:val="both"/>
              <w:rPr>
                <w:rFonts w:ascii="Arial" w:hAnsi="Arial" w:cs="Arial"/>
                <w:lang w:val="en-IE" w:eastAsia="en-US"/>
              </w:rPr>
            </w:pPr>
            <w:r w:rsidRPr="00AF3BF1">
              <w:rPr>
                <w:rFonts w:ascii="Arial" w:hAnsi="Arial" w:cs="Arial"/>
              </w:rPr>
              <w:t>The standard working week applying to the post is 35 hours.</w:t>
            </w:r>
          </w:p>
        </w:tc>
      </w:tr>
      <w:tr w:rsidR="008426EE" w:rsidRPr="00AB559F" w14:paraId="24E8D96A" w14:textId="77777777" w:rsidTr="00DF0B34">
        <w:tc>
          <w:tcPr>
            <w:tcW w:w="1985" w:type="dxa"/>
          </w:tcPr>
          <w:p w14:paraId="3FF3E86B" w14:textId="121DFFBB" w:rsidR="008426EE" w:rsidRPr="00AB559F" w:rsidRDefault="008426EE" w:rsidP="00DF0B34">
            <w:pPr>
              <w:jc w:val="both"/>
              <w:rPr>
                <w:rFonts w:ascii="Arial" w:hAnsi="Arial" w:cs="Arial"/>
                <w:b/>
                <w:bCs/>
              </w:rPr>
            </w:pPr>
            <w:r w:rsidRPr="00AB559F">
              <w:rPr>
                <w:rFonts w:ascii="Arial" w:hAnsi="Arial" w:cs="Arial"/>
                <w:b/>
                <w:bCs/>
              </w:rPr>
              <w:t>Annual Leave</w:t>
            </w:r>
          </w:p>
        </w:tc>
        <w:tc>
          <w:tcPr>
            <w:tcW w:w="7655" w:type="dxa"/>
          </w:tcPr>
          <w:p w14:paraId="3DC76134" w14:textId="5455F069" w:rsidR="008426EE" w:rsidRPr="00AB559F" w:rsidRDefault="008426EE" w:rsidP="00A2704E">
            <w:pPr>
              <w:rPr>
                <w:rFonts w:ascii="Arial" w:hAnsi="Arial" w:cs="Arial"/>
              </w:rPr>
            </w:pPr>
            <w:r w:rsidRPr="00AB559F">
              <w:rPr>
                <w:rFonts w:ascii="Arial" w:hAnsi="Arial" w:cs="Arial"/>
              </w:rPr>
              <w:t xml:space="preserve">The annual leave associated with the post will be confirmed at </w:t>
            </w:r>
            <w:r>
              <w:rPr>
                <w:rFonts w:ascii="Arial" w:hAnsi="Arial" w:cs="Arial"/>
              </w:rPr>
              <w:t>contracting</w:t>
            </w:r>
            <w:r w:rsidRPr="00AB559F">
              <w:rPr>
                <w:rFonts w:ascii="Arial" w:hAnsi="Arial" w:cs="Arial"/>
              </w:rPr>
              <w:t xml:space="preserve"> stage.</w:t>
            </w:r>
          </w:p>
        </w:tc>
      </w:tr>
      <w:tr w:rsidR="008426EE" w:rsidRPr="00AB559F" w14:paraId="32697369" w14:textId="77777777" w:rsidTr="00DF0B34">
        <w:tc>
          <w:tcPr>
            <w:tcW w:w="1985" w:type="dxa"/>
          </w:tcPr>
          <w:p w14:paraId="172B1012" w14:textId="77777777" w:rsidR="008426EE" w:rsidRPr="00AB559F" w:rsidRDefault="008426EE" w:rsidP="00DF0B34">
            <w:pPr>
              <w:jc w:val="both"/>
              <w:rPr>
                <w:rFonts w:ascii="Arial" w:hAnsi="Arial" w:cs="Arial"/>
                <w:b/>
                <w:bCs/>
              </w:rPr>
            </w:pPr>
            <w:r w:rsidRPr="00AB559F">
              <w:rPr>
                <w:rFonts w:ascii="Arial" w:hAnsi="Arial" w:cs="Arial"/>
                <w:b/>
                <w:bCs/>
              </w:rPr>
              <w:t>Superannuation</w:t>
            </w:r>
          </w:p>
          <w:p w14:paraId="6A1430C5" w14:textId="77777777" w:rsidR="008426EE" w:rsidRPr="00AB559F" w:rsidRDefault="008426EE" w:rsidP="00DF0B34">
            <w:pPr>
              <w:jc w:val="both"/>
              <w:rPr>
                <w:rFonts w:ascii="Arial" w:hAnsi="Arial" w:cs="Arial"/>
                <w:b/>
                <w:bCs/>
              </w:rPr>
            </w:pPr>
          </w:p>
          <w:p w14:paraId="13E982F7" w14:textId="3017ABEA" w:rsidR="008426EE" w:rsidRPr="00AB559F" w:rsidRDefault="008426EE" w:rsidP="00DF0B34">
            <w:pPr>
              <w:jc w:val="both"/>
              <w:rPr>
                <w:rFonts w:ascii="Arial" w:hAnsi="Arial" w:cs="Arial"/>
                <w:b/>
                <w:bCs/>
              </w:rPr>
            </w:pPr>
          </w:p>
        </w:tc>
        <w:tc>
          <w:tcPr>
            <w:tcW w:w="7655" w:type="dxa"/>
          </w:tcPr>
          <w:p w14:paraId="621DF5BE" w14:textId="664DDE4C" w:rsidR="008426EE" w:rsidRPr="00AB559F" w:rsidRDefault="008426EE" w:rsidP="00DF0B34">
            <w:pPr>
              <w:jc w:val="both"/>
              <w:rPr>
                <w:rFonts w:ascii="Arial" w:hAnsi="Arial" w:cs="Arial"/>
              </w:rPr>
            </w:pPr>
            <w:r w:rsidRPr="00AB55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AB559F">
                <w:rPr>
                  <w:rFonts w:ascii="Arial" w:hAnsi="Arial" w:cs="Arial"/>
                </w:rPr>
                <w:t>the 01</w:t>
              </w:r>
              <w:r w:rsidRPr="00AB559F">
                <w:rPr>
                  <w:rFonts w:ascii="Arial" w:hAnsi="Arial" w:cs="Arial"/>
                  <w:vertAlign w:val="superscript"/>
                </w:rPr>
                <w:t>st</w:t>
              </w:r>
              <w:r w:rsidRPr="00AB559F">
                <w:rPr>
                  <w:rFonts w:ascii="Arial" w:hAnsi="Arial" w:cs="Arial"/>
                </w:rPr>
                <w:t xml:space="preserve"> January 2005</w:t>
              </w:r>
            </w:smartTag>
            <w:r w:rsidRPr="00AB559F">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AB559F">
                <w:rPr>
                  <w:rFonts w:ascii="Arial" w:hAnsi="Arial" w:cs="Arial"/>
                </w:rPr>
                <w:t>31</w:t>
              </w:r>
              <w:r w:rsidRPr="00AB559F">
                <w:rPr>
                  <w:rFonts w:ascii="Arial" w:hAnsi="Arial" w:cs="Arial"/>
                  <w:vertAlign w:val="superscript"/>
                </w:rPr>
                <w:t>st</w:t>
              </w:r>
              <w:r w:rsidRPr="00AB559F">
                <w:rPr>
                  <w:rFonts w:ascii="Arial" w:hAnsi="Arial" w:cs="Arial"/>
                </w:rPr>
                <w:t xml:space="preserve"> December 2004</w:t>
              </w:r>
            </w:smartTag>
          </w:p>
        </w:tc>
      </w:tr>
      <w:tr w:rsidR="008426EE" w:rsidRPr="00AB559F" w14:paraId="087B52EF" w14:textId="77777777" w:rsidTr="00DF0B34">
        <w:tc>
          <w:tcPr>
            <w:tcW w:w="1985" w:type="dxa"/>
          </w:tcPr>
          <w:p w14:paraId="3836D74A" w14:textId="454EF5AB" w:rsidR="008426EE" w:rsidRPr="00AB559F" w:rsidRDefault="008426EE" w:rsidP="00DF0B34">
            <w:pPr>
              <w:jc w:val="both"/>
              <w:rPr>
                <w:rFonts w:ascii="Arial" w:hAnsi="Arial" w:cs="Arial"/>
                <w:b/>
                <w:bCs/>
              </w:rPr>
            </w:pPr>
            <w:r>
              <w:rPr>
                <w:rFonts w:ascii="Arial" w:hAnsi="Arial" w:cs="Arial"/>
                <w:b/>
                <w:bCs/>
              </w:rPr>
              <w:t>Age</w:t>
            </w:r>
          </w:p>
        </w:tc>
        <w:tc>
          <w:tcPr>
            <w:tcW w:w="7655" w:type="dxa"/>
          </w:tcPr>
          <w:p w14:paraId="2F152023" w14:textId="77777777" w:rsidR="008426EE" w:rsidRDefault="008426EE" w:rsidP="00D62A97">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14:paraId="587E9B42" w14:textId="77777777" w:rsidR="008426EE" w:rsidRDefault="008426EE" w:rsidP="00D62A97">
            <w:pPr>
              <w:autoSpaceDE w:val="0"/>
              <w:autoSpaceDN w:val="0"/>
              <w:adjustRightInd w:val="0"/>
              <w:rPr>
                <w:rFonts w:ascii="Arial" w:eastAsiaTheme="minorHAnsi" w:hAnsi="Arial" w:cs="Arial"/>
                <w:i/>
                <w:iCs/>
                <w:lang w:val="en-IE" w:eastAsia="en-US"/>
              </w:rPr>
            </w:pPr>
          </w:p>
          <w:p w14:paraId="0C170F54" w14:textId="77777777" w:rsidR="008426EE" w:rsidRDefault="008426EE" w:rsidP="00D62A97">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14:paraId="6BB3CB4D" w14:textId="77777777" w:rsidR="008426EE" w:rsidRDefault="008426EE" w:rsidP="00D62A97">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Public servants recruited between 1 April 2004 and 31 December 2012 (new entrants) have no compulsory retirement age.</w:t>
            </w:r>
          </w:p>
          <w:p w14:paraId="6B8B353E" w14:textId="77777777" w:rsidR="008426EE" w:rsidRDefault="008426EE" w:rsidP="00D62A97">
            <w:pPr>
              <w:autoSpaceDE w:val="0"/>
              <w:autoSpaceDN w:val="0"/>
              <w:adjustRightInd w:val="0"/>
              <w:rPr>
                <w:rFonts w:ascii="Arial" w:hAnsi="Arial" w:cs="Arial"/>
              </w:rPr>
            </w:pPr>
          </w:p>
          <w:p w14:paraId="2AEE067A" w14:textId="3C1AAC39" w:rsidR="008426EE" w:rsidRPr="00AB559F" w:rsidRDefault="008426EE" w:rsidP="00A2704E">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tc>
      </w:tr>
      <w:tr w:rsidR="008426EE" w:rsidRPr="00AB559F" w14:paraId="605DDE98" w14:textId="77777777" w:rsidTr="00DF0B34">
        <w:tc>
          <w:tcPr>
            <w:tcW w:w="1985" w:type="dxa"/>
          </w:tcPr>
          <w:p w14:paraId="7E2961C7" w14:textId="2E25C54E" w:rsidR="008426EE" w:rsidRPr="00AB559F" w:rsidRDefault="008426EE" w:rsidP="00DF0B34">
            <w:pPr>
              <w:jc w:val="both"/>
              <w:rPr>
                <w:rFonts w:ascii="Arial" w:hAnsi="Arial" w:cs="Arial"/>
                <w:b/>
                <w:bCs/>
              </w:rPr>
            </w:pPr>
            <w:r w:rsidRPr="00AB559F">
              <w:rPr>
                <w:rFonts w:ascii="Arial" w:hAnsi="Arial" w:cs="Arial"/>
                <w:b/>
                <w:bCs/>
              </w:rPr>
              <w:t>Probation</w:t>
            </w:r>
          </w:p>
        </w:tc>
        <w:tc>
          <w:tcPr>
            <w:tcW w:w="7655" w:type="dxa"/>
          </w:tcPr>
          <w:p w14:paraId="3AB5828B" w14:textId="7A0F1960" w:rsidR="008426EE" w:rsidRPr="008426EE" w:rsidRDefault="008426EE" w:rsidP="00DF0B34">
            <w:pPr>
              <w:jc w:val="both"/>
              <w:rPr>
                <w:rFonts w:ascii="Arial" w:hAnsi="Arial" w:cs="Arial"/>
              </w:rPr>
            </w:pPr>
            <w:r w:rsidRPr="008426EE">
              <w:rPr>
                <w:rFonts w:ascii="Arial" w:hAnsi="Arial" w:cs="Arial"/>
              </w:rPr>
              <w:t xml:space="preserve">Every appointment of a person who is not already a permanent officer of the </w:t>
            </w:r>
            <w:r w:rsidRPr="008426EE">
              <w:rPr>
                <w:rFonts w:ascii="Arial" w:hAnsi="Arial" w:cs="Arial"/>
                <w:shd w:val="clear" w:color="auto" w:fill="FFFFFF"/>
              </w:rPr>
              <w:t>Health Service Executive or of a Local Authority</w:t>
            </w:r>
            <w:r w:rsidRPr="008426EE">
              <w:rPr>
                <w:rFonts w:ascii="Arial" w:hAnsi="Arial" w:cs="Arial"/>
              </w:rPr>
              <w:t xml:space="preserve"> shall be subject to a probationary period of 12 months as stipulated in the Department of Health Circular No.10/71.</w:t>
            </w:r>
          </w:p>
        </w:tc>
      </w:tr>
      <w:tr w:rsidR="00832198" w:rsidRPr="00AB559F" w14:paraId="7B5AC53B" w14:textId="77777777" w:rsidTr="00DF0B34">
        <w:tc>
          <w:tcPr>
            <w:tcW w:w="1985" w:type="dxa"/>
          </w:tcPr>
          <w:p w14:paraId="078D1250" w14:textId="77777777" w:rsidR="00832198" w:rsidRPr="006B758C" w:rsidRDefault="00832198" w:rsidP="00832198">
            <w:pPr>
              <w:rPr>
                <w:rFonts w:ascii="Arial" w:hAnsi="Arial" w:cs="Arial"/>
                <w:b/>
                <w:bCs/>
              </w:rPr>
            </w:pPr>
            <w:r w:rsidRPr="006B758C">
              <w:rPr>
                <w:rFonts w:ascii="Arial" w:hAnsi="Arial" w:cs="Arial"/>
                <w:b/>
                <w:bCs/>
              </w:rPr>
              <w:t>Protection of Children Guidance and Legislation</w:t>
            </w:r>
          </w:p>
          <w:p w14:paraId="1391E26E" w14:textId="77777777" w:rsidR="00832198" w:rsidRPr="00AB559F" w:rsidRDefault="00832198" w:rsidP="00DF0B34">
            <w:pPr>
              <w:jc w:val="both"/>
              <w:rPr>
                <w:rFonts w:ascii="Arial" w:hAnsi="Arial" w:cs="Arial"/>
                <w:b/>
                <w:bCs/>
              </w:rPr>
            </w:pPr>
          </w:p>
        </w:tc>
        <w:tc>
          <w:tcPr>
            <w:tcW w:w="7655" w:type="dxa"/>
          </w:tcPr>
          <w:p w14:paraId="7C9651F9" w14:textId="77777777" w:rsidR="00832198" w:rsidRPr="006B758C" w:rsidRDefault="00832198" w:rsidP="00832198">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A90669A" w14:textId="77777777" w:rsidR="00832198" w:rsidRDefault="00832198" w:rsidP="00DF0B34">
            <w:pPr>
              <w:jc w:val="both"/>
              <w:rPr>
                <w:rFonts w:ascii="Arial" w:hAnsi="Arial" w:cs="Arial"/>
              </w:rPr>
            </w:pPr>
          </w:p>
          <w:p w14:paraId="1B5416D5" w14:textId="77777777" w:rsidR="00832198" w:rsidRPr="006B758C" w:rsidRDefault="00832198" w:rsidP="00832198">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3FCB283" w14:textId="77777777" w:rsidR="00832198" w:rsidRPr="006B758C" w:rsidRDefault="00832198" w:rsidP="00832198">
            <w:pPr>
              <w:rPr>
                <w:rFonts w:ascii="Arial" w:hAnsi="Arial" w:cs="Arial"/>
              </w:rPr>
            </w:pPr>
          </w:p>
          <w:p w14:paraId="5EA85892" w14:textId="105909DC" w:rsidR="00832198" w:rsidRPr="008426EE" w:rsidRDefault="00832198" w:rsidP="00832198">
            <w:pPr>
              <w:jc w:val="both"/>
              <w:rPr>
                <w:rFonts w:ascii="Arial" w:hAnsi="Arial" w:cs="Arial"/>
              </w:rPr>
            </w:pPr>
            <w:r>
              <w:rPr>
                <w:rFonts w:ascii="Arial" w:hAnsi="Arial" w:cs="Arial"/>
                <w:bCs/>
                <w:lang w:val="en"/>
              </w:rPr>
              <w:t>Visit</w:t>
            </w:r>
            <w:r w:rsidRPr="006B758C">
              <w:rPr>
                <w:rFonts w:ascii="Arial" w:hAnsi="Arial" w:cs="Arial"/>
                <w:bCs/>
                <w:lang w:val="en"/>
              </w:rPr>
              <w:t xml:space="preserve"> </w:t>
            </w:r>
            <w:hyperlink r:id="rId17" w:history="1">
              <w:r>
                <w:rPr>
                  <w:rStyle w:val="Hyperlink"/>
                  <w:rFonts w:ascii="Arial" w:hAnsi="Arial" w:cs="Arial"/>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8426EE" w:rsidRPr="00AB559F" w14:paraId="6FA73AEB" w14:textId="77777777" w:rsidTr="00DF0B34">
        <w:tc>
          <w:tcPr>
            <w:tcW w:w="1985" w:type="dxa"/>
          </w:tcPr>
          <w:p w14:paraId="0C314DBB" w14:textId="23BA2EFB" w:rsidR="008426EE" w:rsidRPr="00AB559F" w:rsidRDefault="008426EE" w:rsidP="00DF0B34">
            <w:pPr>
              <w:jc w:val="both"/>
              <w:rPr>
                <w:rFonts w:ascii="Arial" w:hAnsi="Arial" w:cs="Arial"/>
                <w:b/>
                <w:bCs/>
              </w:rPr>
            </w:pPr>
            <w:r>
              <w:rPr>
                <w:rFonts w:ascii="Arial" w:hAnsi="Arial" w:cs="Arial"/>
                <w:b/>
                <w:bCs/>
              </w:rPr>
              <w:lastRenderedPageBreak/>
              <w:t>Infection Control</w:t>
            </w:r>
          </w:p>
        </w:tc>
        <w:tc>
          <w:tcPr>
            <w:tcW w:w="7655" w:type="dxa"/>
          </w:tcPr>
          <w:p w14:paraId="5A7FB09C" w14:textId="034E4B03" w:rsidR="008426EE" w:rsidRPr="00A2704E" w:rsidRDefault="008426EE" w:rsidP="00A2704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8426EE" w:rsidRPr="00AB559F" w14:paraId="7DAA4037" w14:textId="77777777" w:rsidTr="00DF0B34">
        <w:tc>
          <w:tcPr>
            <w:tcW w:w="1985" w:type="dxa"/>
          </w:tcPr>
          <w:p w14:paraId="7D8C38F0" w14:textId="5B11EAAB" w:rsidR="008426EE" w:rsidRPr="00AB559F" w:rsidRDefault="008426EE" w:rsidP="00DF0B34">
            <w:pPr>
              <w:jc w:val="both"/>
              <w:rPr>
                <w:rFonts w:ascii="Arial" w:hAnsi="Arial" w:cs="Arial"/>
                <w:b/>
                <w:bCs/>
              </w:rPr>
            </w:pPr>
            <w:r w:rsidRPr="0057569E">
              <w:rPr>
                <w:rFonts w:ascii="Arial" w:hAnsi="Arial" w:cs="Arial"/>
                <w:b/>
              </w:rPr>
              <w:t>Health &amp; Safety</w:t>
            </w:r>
          </w:p>
        </w:tc>
        <w:tc>
          <w:tcPr>
            <w:tcW w:w="7655" w:type="dxa"/>
          </w:tcPr>
          <w:p w14:paraId="78DAD4C8" w14:textId="77777777" w:rsidR="008426EE" w:rsidRPr="007978A2" w:rsidRDefault="008426EE" w:rsidP="0048056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E21F630" w14:textId="77777777" w:rsidR="008426EE" w:rsidRPr="007978A2" w:rsidRDefault="008426EE" w:rsidP="00480568">
            <w:pPr>
              <w:ind w:firstLine="720"/>
              <w:jc w:val="both"/>
              <w:rPr>
                <w:rFonts w:ascii="Arial" w:hAnsi="Arial" w:cs="Arial"/>
              </w:rPr>
            </w:pPr>
          </w:p>
          <w:p w14:paraId="77EE8140" w14:textId="77777777" w:rsidR="008426EE" w:rsidRPr="007978A2" w:rsidRDefault="008426EE" w:rsidP="00480568">
            <w:pPr>
              <w:jc w:val="both"/>
              <w:rPr>
                <w:rFonts w:ascii="Arial" w:hAnsi="Arial" w:cs="Arial"/>
              </w:rPr>
            </w:pPr>
            <w:r w:rsidRPr="007978A2">
              <w:rPr>
                <w:rFonts w:ascii="Arial" w:hAnsi="Arial" w:cs="Arial"/>
              </w:rPr>
              <w:t>Key responsibilities include:</w:t>
            </w:r>
          </w:p>
          <w:p w14:paraId="13E17129" w14:textId="77777777" w:rsidR="008426EE" w:rsidRPr="00255E29" w:rsidRDefault="008426EE" w:rsidP="00480568">
            <w:pPr>
              <w:jc w:val="both"/>
              <w:rPr>
                <w:rFonts w:ascii="Arial" w:hAnsi="Arial" w:cs="Arial"/>
                <w:highlight w:val="yellow"/>
              </w:rPr>
            </w:pPr>
          </w:p>
          <w:p w14:paraId="4ABEDD94"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17474CA3"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2553C2D6"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1966595F"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67F4BE2"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C8EE3AF"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0C18E75"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4C830F32" w14:textId="77777777" w:rsidR="008426EE" w:rsidRPr="00122305" w:rsidRDefault="008426EE" w:rsidP="00480568">
            <w:pPr>
              <w:jc w:val="both"/>
              <w:rPr>
                <w:rFonts w:ascii="Arial" w:hAnsi="Arial" w:cs="Arial"/>
              </w:rPr>
            </w:pPr>
          </w:p>
          <w:p w14:paraId="1DEBE483" w14:textId="6DA05CF2" w:rsidR="008426EE" w:rsidRPr="00A2704E" w:rsidRDefault="008426EE" w:rsidP="00A2704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bl>
    <w:p w14:paraId="101F8BBE" w14:textId="77777777" w:rsidR="00A36C38" w:rsidRPr="00B308E6" w:rsidRDefault="00A36C38" w:rsidP="00A36C38">
      <w:pPr>
        <w:jc w:val="both"/>
        <w:rPr>
          <w:rFonts w:ascii="Arial" w:hAnsi="Arial" w:cs="Arial"/>
          <w:lang w:val="ga-IE"/>
        </w:rPr>
      </w:pPr>
    </w:p>
    <w:p w14:paraId="2540C341" w14:textId="77777777" w:rsidR="00DF0B34" w:rsidRDefault="00DF0B34"/>
    <w:sectPr w:rsidR="00DF0B34" w:rsidSect="00666E71">
      <w:footerReference w:type="even" r:id="rId18"/>
      <w:footerReference w:type="default" r:id="rId19"/>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5761" w14:textId="77777777" w:rsidR="00BF6142" w:rsidRDefault="00BF6142">
      <w:r>
        <w:separator/>
      </w:r>
    </w:p>
  </w:endnote>
  <w:endnote w:type="continuationSeparator" w:id="0">
    <w:p w14:paraId="4EDC67B1" w14:textId="77777777" w:rsidR="00BF6142" w:rsidRDefault="00BF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57D9" w14:textId="615214E2" w:rsidR="00A71AD5" w:rsidRDefault="00BF0F39">
    <w:pPr>
      <w:pStyle w:val="Footer"/>
      <w:framePr w:wrap="around" w:vAnchor="text" w:hAnchor="margin" w:xAlign="center" w:y="1"/>
      <w:rPr>
        <w:rStyle w:val="PageNumber"/>
      </w:rPr>
    </w:pPr>
    <w:r>
      <w:rPr>
        <w:rStyle w:val="PageNumber"/>
      </w:rPr>
      <w:fldChar w:fldCharType="begin"/>
    </w:r>
    <w:r w:rsidR="00A71AD5">
      <w:rPr>
        <w:rStyle w:val="PageNumber"/>
      </w:rPr>
      <w:instrText xml:space="preserve">PAGE  </w:instrText>
    </w:r>
    <w:r>
      <w:rPr>
        <w:rStyle w:val="PageNumber"/>
      </w:rPr>
      <w:fldChar w:fldCharType="separate"/>
    </w:r>
    <w:r w:rsidR="002A6E5B">
      <w:rPr>
        <w:rStyle w:val="PageNumber"/>
        <w:noProof/>
      </w:rPr>
      <w:t>2</w:t>
    </w:r>
    <w:r>
      <w:rPr>
        <w:rStyle w:val="PageNumber"/>
      </w:rPr>
      <w:fldChar w:fldCharType="end"/>
    </w:r>
  </w:p>
  <w:p w14:paraId="1A08ECDC" w14:textId="77777777" w:rsidR="00A71AD5" w:rsidRDefault="00A71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27872622"/>
      <w:docPartObj>
        <w:docPartGallery w:val="Page Numbers (Bottom of Page)"/>
        <w:docPartUnique/>
      </w:docPartObj>
    </w:sdtPr>
    <w:sdtEndPr/>
    <w:sdtContent>
      <w:p w14:paraId="617FD59E" w14:textId="6F0537B4" w:rsidR="008861F3" w:rsidRPr="0096103A" w:rsidRDefault="00D45A3C" w:rsidP="008861F3">
        <w:pPr>
          <w:pStyle w:val="Footer"/>
          <w:rPr>
            <w:rFonts w:ascii="Arial" w:hAnsi="Arial" w:cs="Arial"/>
            <w:sz w:val="16"/>
            <w:szCs w:val="16"/>
            <w:lang w:val="en-IE"/>
          </w:rPr>
        </w:pPr>
        <w:r w:rsidRPr="0096103A">
          <w:rPr>
            <w:rFonts w:ascii="Arial" w:hAnsi="Arial" w:cs="Arial"/>
            <w:sz w:val="16"/>
            <w:szCs w:val="16"/>
          </w:rPr>
          <w:t>T&amp;T</w:t>
        </w:r>
        <w:r w:rsidR="008861F3" w:rsidRPr="0096103A">
          <w:rPr>
            <w:rFonts w:ascii="Arial" w:hAnsi="Arial" w:cs="Arial"/>
            <w:sz w:val="16"/>
            <w:szCs w:val="16"/>
          </w:rPr>
          <w:t>/</w:t>
        </w:r>
        <w:r w:rsidR="002D400F" w:rsidRPr="0096103A">
          <w:rPr>
            <w:rFonts w:ascii="Arial" w:hAnsi="Arial" w:cs="Arial"/>
            <w:sz w:val="16"/>
            <w:szCs w:val="16"/>
          </w:rPr>
          <w:t>23/25 VI Training &amp; Quality Team Lead</w:t>
        </w:r>
        <w:r w:rsidR="008861F3" w:rsidRPr="0096103A">
          <w:rPr>
            <w:rFonts w:ascii="Arial" w:hAnsi="Arial" w:cs="Arial"/>
            <w:sz w:val="16"/>
            <w:szCs w:val="16"/>
          </w:rPr>
          <w:tab/>
        </w:r>
        <w:r w:rsidR="008861F3" w:rsidRPr="0096103A">
          <w:rPr>
            <w:rFonts w:ascii="Arial" w:hAnsi="Arial" w:cs="Arial"/>
            <w:sz w:val="16"/>
            <w:szCs w:val="16"/>
          </w:rPr>
          <w:tab/>
        </w:r>
        <w:r w:rsidR="008861F3" w:rsidRPr="0096103A">
          <w:rPr>
            <w:rFonts w:ascii="Arial" w:hAnsi="Arial" w:cs="Arial"/>
            <w:sz w:val="16"/>
            <w:szCs w:val="16"/>
          </w:rPr>
          <w:fldChar w:fldCharType="begin"/>
        </w:r>
        <w:r w:rsidR="008861F3" w:rsidRPr="0096103A">
          <w:rPr>
            <w:rFonts w:ascii="Arial" w:hAnsi="Arial" w:cs="Arial"/>
            <w:sz w:val="16"/>
            <w:szCs w:val="16"/>
          </w:rPr>
          <w:instrText xml:space="preserve"> PAGE   \* MERGEFORMAT </w:instrText>
        </w:r>
        <w:r w:rsidR="008861F3" w:rsidRPr="0096103A">
          <w:rPr>
            <w:rFonts w:ascii="Arial" w:hAnsi="Arial" w:cs="Arial"/>
            <w:sz w:val="16"/>
            <w:szCs w:val="16"/>
          </w:rPr>
          <w:fldChar w:fldCharType="separate"/>
        </w:r>
        <w:r w:rsidR="00644429" w:rsidRPr="0096103A">
          <w:rPr>
            <w:rFonts w:ascii="Arial" w:hAnsi="Arial" w:cs="Arial"/>
            <w:noProof/>
            <w:sz w:val="16"/>
            <w:szCs w:val="16"/>
          </w:rPr>
          <w:t>4</w:t>
        </w:r>
        <w:r w:rsidR="008861F3" w:rsidRPr="0096103A">
          <w:rPr>
            <w:rFonts w:ascii="Arial" w:hAnsi="Arial" w:cs="Arial"/>
            <w:noProof/>
            <w:sz w:val="16"/>
            <w:szCs w:val="16"/>
          </w:rPr>
          <w:fldChar w:fldCharType="end"/>
        </w:r>
      </w:p>
    </w:sdtContent>
  </w:sdt>
  <w:p w14:paraId="0032E94A" w14:textId="77777777" w:rsidR="008861F3" w:rsidRDefault="008861F3" w:rsidP="008861F3">
    <w:pPr>
      <w:pStyle w:val="Footer"/>
    </w:pPr>
  </w:p>
  <w:p w14:paraId="3C2C7C06" w14:textId="77777777" w:rsidR="008861F3" w:rsidRDefault="00886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95538" w14:textId="77777777" w:rsidR="00BF6142" w:rsidRDefault="00BF6142">
      <w:r>
        <w:separator/>
      </w:r>
    </w:p>
  </w:footnote>
  <w:footnote w:type="continuationSeparator" w:id="0">
    <w:p w14:paraId="6C771492" w14:textId="77777777" w:rsidR="00BF6142" w:rsidRDefault="00BF6142">
      <w:r>
        <w:continuationSeparator/>
      </w:r>
    </w:p>
  </w:footnote>
  <w:footnote w:id="1">
    <w:p w14:paraId="7D8EAA9E" w14:textId="77777777" w:rsidR="008426EE" w:rsidRDefault="008426EE" w:rsidP="00480568">
      <w:pPr>
        <w:pStyle w:val="FootnoteText"/>
      </w:pPr>
      <w:r>
        <w:rPr>
          <w:rStyle w:val="FootnoteReference"/>
        </w:rPr>
        <w:footnoteRef/>
      </w:r>
      <w:r>
        <w:t xml:space="preserve"> A template SSSS and guidelines are available on the National Health and Safety Function/H&amp;S web-pages</w:t>
      </w:r>
    </w:p>
  </w:footnote>
  <w:footnote w:id="2">
    <w:p w14:paraId="65346329" w14:textId="77777777" w:rsidR="008426EE" w:rsidRPr="00DD13C2" w:rsidRDefault="008426EE" w:rsidP="0048056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75BF"/>
    <w:multiLevelType w:val="hybridMultilevel"/>
    <w:tmpl w:val="769A90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D2424"/>
    <w:multiLevelType w:val="hybridMultilevel"/>
    <w:tmpl w:val="54C6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A4932"/>
    <w:multiLevelType w:val="hybridMultilevel"/>
    <w:tmpl w:val="F21E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4" w15:restartNumberingAfterBreak="0">
    <w:nsid w:val="1ABF5742"/>
    <w:multiLevelType w:val="multilevel"/>
    <w:tmpl w:val="96AC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2604C"/>
    <w:multiLevelType w:val="hybridMultilevel"/>
    <w:tmpl w:val="5B3A210A"/>
    <w:lvl w:ilvl="0" w:tplc="F9502AB6">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72F6632"/>
    <w:multiLevelType w:val="hybridMultilevel"/>
    <w:tmpl w:val="B9DC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8A62ECD"/>
    <w:multiLevelType w:val="hybridMultilevel"/>
    <w:tmpl w:val="603C7BF6"/>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232BE2"/>
    <w:multiLevelType w:val="hybridMultilevel"/>
    <w:tmpl w:val="83086100"/>
    <w:lvl w:ilvl="0" w:tplc="08090005">
      <w:start w:val="1"/>
      <w:numFmt w:val="bullet"/>
      <w:lvlText w:val=""/>
      <w:lvlJc w:val="left"/>
      <w:pPr>
        <w:ind w:left="360" w:hanging="360"/>
      </w:pPr>
      <w:rPr>
        <w:rFonts w:ascii="Wingdings" w:hAnsi="Wingdings" w:hint="default"/>
      </w:rPr>
    </w:lvl>
    <w:lvl w:ilvl="1" w:tplc="1DE432F4">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C1315A1"/>
    <w:multiLevelType w:val="hybridMultilevel"/>
    <w:tmpl w:val="FCDAC2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D141EC9"/>
    <w:multiLevelType w:val="hybridMultilevel"/>
    <w:tmpl w:val="81F86C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6" w15:restartNumberingAfterBreak="0">
    <w:nsid w:val="33057C0B"/>
    <w:multiLevelType w:val="hybridMultilevel"/>
    <w:tmpl w:val="116CA8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30F0D58"/>
    <w:multiLevelType w:val="hybridMultilevel"/>
    <w:tmpl w:val="38AA2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82F59"/>
    <w:multiLevelType w:val="hybridMultilevel"/>
    <w:tmpl w:val="C27A3B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33B97A04"/>
    <w:multiLevelType w:val="hybridMultilevel"/>
    <w:tmpl w:val="D65E64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03B5692"/>
    <w:multiLevelType w:val="hybridMultilevel"/>
    <w:tmpl w:val="91920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19A7830"/>
    <w:multiLevelType w:val="hybridMultilevel"/>
    <w:tmpl w:val="2E3AE2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35840D0"/>
    <w:multiLevelType w:val="hybridMultilevel"/>
    <w:tmpl w:val="806C5870"/>
    <w:lvl w:ilvl="0" w:tplc="18090001">
      <w:start w:val="1"/>
      <w:numFmt w:val="bullet"/>
      <w:lvlText w:val=""/>
      <w:lvlJc w:val="left"/>
      <w:pPr>
        <w:ind w:left="1209" w:hanging="360"/>
      </w:pPr>
      <w:rPr>
        <w:rFonts w:ascii="Symbol" w:hAnsi="Symbol" w:hint="default"/>
      </w:rPr>
    </w:lvl>
    <w:lvl w:ilvl="1" w:tplc="18090003" w:tentative="1">
      <w:start w:val="1"/>
      <w:numFmt w:val="bullet"/>
      <w:lvlText w:val="o"/>
      <w:lvlJc w:val="left"/>
      <w:pPr>
        <w:ind w:left="1929" w:hanging="360"/>
      </w:pPr>
      <w:rPr>
        <w:rFonts w:ascii="Courier New" w:hAnsi="Courier New" w:cs="Courier New" w:hint="default"/>
      </w:rPr>
    </w:lvl>
    <w:lvl w:ilvl="2" w:tplc="18090005" w:tentative="1">
      <w:start w:val="1"/>
      <w:numFmt w:val="bullet"/>
      <w:lvlText w:val=""/>
      <w:lvlJc w:val="left"/>
      <w:pPr>
        <w:ind w:left="2649" w:hanging="360"/>
      </w:pPr>
      <w:rPr>
        <w:rFonts w:ascii="Wingdings" w:hAnsi="Wingdings" w:hint="default"/>
      </w:rPr>
    </w:lvl>
    <w:lvl w:ilvl="3" w:tplc="18090001" w:tentative="1">
      <w:start w:val="1"/>
      <w:numFmt w:val="bullet"/>
      <w:lvlText w:val=""/>
      <w:lvlJc w:val="left"/>
      <w:pPr>
        <w:ind w:left="3369" w:hanging="360"/>
      </w:pPr>
      <w:rPr>
        <w:rFonts w:ascii="Symbol" w:hAnsi="Symbol" w:hint="default"/>
      </w:rPr>
    </w:lvl>
    <w:lvl w:ilvl="4" w:tplc="18090003" w:tentative="1">
      <w:start w:val="1"/>
      <w:numFmt w:val="bullet"/>
      <w:lvlText w:val="o"/>
      <w:lvlJc w:val="left"/>
      <w:pPr>
        <w:ind w:left="4089" w:hanging="360"/>
      </w:pPr>
      <w:rPr>
        <w:rFonts w:ascii="Courier New" w:hAnsi="Courier New" w:cs="Courier New" w:hint="default"/>
      </w:rPr>
    </w:lvl>
    <w:lvl w:ilvl="5" w:tplc="18090005" w:tentative="1">
      <w:start w:val="1"/>
      <w:numFmt w:val="bullet"/>
      <w:lvlText w:val=""/>
      <w:lvlJc w:val="left"/>
      <w:pPr>
        <w:ind w:left="4809" w:hanging="360"/>
      </w:pPr>
      <w:rPr>
        <w:rFonts w:ascii="Wingdings" w:hAnsi="Wingdings" w:hint="default"/>
      </w:rPr>
    </w:lvl>
    <w:lvl w:ilvl="6" w:tplc="18090001" w:tentative="1">
      <w:start w:val="1"/>
      <w:numFmt w:val="bullet"/>
      <w:lvlText w:val=""/>
      <w:lvlJc w:val="left"/>
      <w:pPr>
        <w:ind w:left="5529" w:hanging="360"/>
      </w:pPr>
      <w:rPr>
        <w:rFonts w:ascii="Symbol" w:hAnsi="Symbol" w:hint="default"/>
      </w:rPr>
    </w:lvl>
    <w:lvl w:ilvl="7" w:tplc="18090003" w:tentative="1">
      <w:start w:val="1"/>
      <w:numFmt w:val="bullet"/>
      <w:lvlText w:val="o"/>
      <w:lvlJc w:val="left"/>
      <w:pPr>
        <w:ind w:left="6249" w:hanging="360"/>
      </w:pPr>
      <w:rPr>
        <w:rFonts w:ascii="Courier New" w:hAnsi="Courier New" w:cs="Courier New" w:hint="default"/>
      </w:rPr>
    </w:lvl>
    <w:lvl w:ilvl="8" w:tplc="18090005" w:tentative="1">
      <w:start w:val="1"/>
      <w:numFmt w:val="bullet"/>
      <w:lvlText w:val=""/>
      <w:lvlJc w:val="left"/>
      <w:pPr>
        <w:ind w:left="6969" w:hanging="360"/>
      </w:pPr>
      <w:rPr>
        <w:rFonts w:ascii="Wingdings" w:hAnsi="Wingdings" w:hint="default"/>
      </w:rPr>
    </w:lvl>
  </w:abstractNum>
  <w:abstractNum w:abstractNumId="23" w15:restartNumberingAfterBreak="0">
    <w:nsid w:val="445112D2"/>
    <w:multiLevelType w:val="hybridMultilevel"/>
    <w:tmpl w:val="5B6468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5"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7" w15:restartNumberingAfterBreak="0">
    <w:nsid w:val="4DAB4F9F"/>
    <w:multiLevelType w:val="hybridMultilevel"/>
    <w:tmpl w:val="A51A6A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FE417B8"/>
    <w:multiLevelType w:val="hybridMultilevel"/>
    <w:tmpl w:val="40B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5B2ADF"/>
    <w:multiLevelType w:val="hybridMultilevel"/>
    <w:tmpl w:val="EA94AE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7A05F7A"/>
    <w:multiLevelType w:val="hybridMultilevel"/>
    <w:tmpl w:val="0624E5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7EB155E"/>
    <w:multiLevelType w:val="hybridMultilevel"/>
    <w:tmpl w:val="F1F83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BD2DEB"/>
    <w:multiLevelType w:val="hybridMultilevel"/>
    <w:tmpl w:val="B1020CC6"/>
    <w:lvl w:ilvl="0" w:tplc="083C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25F207C"/>
    <w:multiLevelType w:val="hybridMultilevel"/>
    <w:tmpl w:val="D63EC434"/>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7A02DEF"/>
    <w:multiLevelType w:val="hybridMultilevel"/>
    <w:tmpl w:val="E50226F6"/>
    <w:lvl w:ilvl="0" w:tplc="F9502AB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DCA2D67"/>
    <w:multiLevelType w:val="hybridMultilevel"/>
    <w:tmpl w:val="1E04C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F8A4A21"/>
    <w:multiLevelType w:val="hybridMultilevel"/>
    <w:tmpl w:val="272E7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0EB4604"/>
    <w:multiLevelType w:val="hybridMultilevel"/>
    <w:tmpl w:val="86F61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37C38B5"/>
    <w:multiLevelType w:val="hybridMultilevel"/>
    <w:tmpl w:val="823229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3B94E9D"/>
    <w:multiLevelType w:val="hybridMultilevel"/>
    <w:tmpl w:val="50985C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5D0732A"/>
    <w:multiLevelType w:val="hybridMultilevel"/>
    <w:tmpl w:val="CDB63A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4E1828"/>
    <w:multiLevelType w:val="hybridMultilevel"/>
    <w:tmpl w:val="EA542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D6A2132"/>
    <w:multiLevelType w:val="hybridMultilevel"/>
    <w:tmpl w:val="41605A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D8D6965"/>
    <w:multiLevelType w:val="hybridMultilevel"/>
    <w:tmpl w:val="1D44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262CA1"/>
    <w:multiLevelType w:val="hybridMultilevel"/>
    <w:tmpl w:val="632636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0"/>
  </w:num>
  <w:num w:numId="4">
    <w:abstractNumId w:val="28"/>
  </w:num>
  <w:num w:numId="5">
    <w:abstractNumId w:val="21"/>
  </w:num>
  <w:num w:numId="6">
    <w:abstractNumId w:val="7"/>
  </w:num>
  <w:num w:numId="7">
    <w:abstractNumId w:val="45"/>
  </w:num>
  <w:num w:numId="8">
    <w:abstractNumId w:val="2"/>
  </w:num>
  <w:num w:numId="9">
    <w:abstractNumId w:val="1"/>
  </w:num>
  <w:num w:numId="10">
    <w:abstractNumId w:val="5"/>
  </w:num>
  <w:num w:numId="11">
    <w:abstractNumId w:val="11"/>
  </w:num>
  <w:num w:numId="12">
    <w:abstractNumId w:val="39"/>
  </w:num>
  <w:num w:numId="13">
    <w:abstractNumId w:val="20"/>
  </w:num>
  <w:num w:numId="14">
    <w:abstractNumId w:val="19"/>
  </w:num>
  <w:num w:numId="15">
    <w:abstractNumId w:val="31"/>
  </w:num>
  <w:num w:numId="16">
    <w:abstractNumId w:val="17"/>
  </w:num>
  <w:num w:numId="17">
    <w:abstractNumId w:val="43"/>
  </w:num>
  <w:num w:numId="18">
    <w:abstractNumId w:val="3"/>
  </w:num>
  <w:num w:numId="19">
    <w:abstractNumId w:val="14"/>
  </w:num>
  <w:num w:numId="20">
    <w:abstractNumId w:val="42"/>
  </w:num>
  <w:num w:numId="21">
    <w:abstractNumId w:val="32"/>
  </w:num>
  <w:num w:numId="22">
    <w:abstractNumId w:val="26"/>
  </w:num>
  <w:num w:numId="23">
    <w:abstractNumId w:val="25"/>
  </w:num>
  <w:num w:numId="24">
    <w:abstractNumId w:val="9"/>
  </w:num>
  <w:num w:numId="25">
    <w:abstractNumId w:val="34"/>
  </w:num>
  <w:num w:numId="26">
    <w:abstractNumId w:val="22"/>
  </w:num>
  <w:num w:numId="27">
    <w:abstractNumId w:val="33"/>
  </w:num>
  <w:num w:numId="28">
    <w:abstractNumId w:val="13"/>
  </w:num>
  <w:num w:numId="29">
    <w:abstractNumId w:val="37"/>
  </w:num>
  <w:num w:numId="30">
    <w:abstractNumId w:val="8"/>
  </w:num>
  <w:num w:numId="31">
    <w:abstractNumId w:val="18"/>
  </w:num>
  <w:num w:numId="32">
    <w:abstractNumId w:val="46"/>
  </w:num>
  <w:num w:numId="33">
    <w:abstractNumId w:val="16"/>
  </w:num>
  <w:num w:numId="34">
    <w:abstractNumId w:val="2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36"/>
  </w:num>
  <w:num w:numId="39">
    <w:abstractNumId w:val="40"/>
  </w:num>
  <w:num w:numId="40">
    <w:abstractNumId w:val="35"/>
  </w:num>
  <w:num w:numId="41">
    <w:abstractNumId w:val="6"/>
  </w:num>
  <w:num w:numId="42">
    <w:abstractNumId w:val="41"/>
  </w:num>
  <w:num w:numId="43">
    <w:abstractNumId w:val="30"/>
  </w:num>
  <w:num w:numId="44">
    <w:abstractNumId w:val="44"/>
  </w:num>
  <w:num w:numId="45">
    <w:abstractNumId w:val="29"/>
  </w:num>
  <w:num w:numId="46">
    <w:abstractNumId w:val="12"/>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C38"/>
    <w:rsid w:val="0000241B"/>
    <w:rsid w:val="0001301F"/>
    <w:rsid w:val="00020A3D"/>
    <w:rsid w:val="00022437"/>
    <w:rsid w:val="000417F5"/>
    <w:rsid w:val="00051DB6"/>
    <w:rsid w:val="00064BA1"/>
    <w:rsid w:val="00070E1F"/>
    <w:rsid w:val="00096CF1"/>
    <w:rsid w:val="000A1EEB"/>
    <w:rsid w:val="000A7E3C"/>
    <w:rsid w:val="000B5603"/>
    <w:rsid w:val="000B5E1F"/>
    <w:rsid w:val="000C3F3B"/>
    <w:rsid w:val="000E4798"/>
    <w:rsid w:val="001005F7"/>
    <w:rsid w:val="00100B7F"/>
    <w:rsid w:val="00111F77"/>
    <w:rsid w:val="001156F3"/>
    <w:rsid w:val="001219DE"/>
    <w:rsid w:val="001315ED"/>
    <w:rsid w:val="00140917"/>
    <w:rsid w:val="00140EEB"/>
    <w:rsid w:val="00152315"/>
    <w:rsid w:val="0015500C"/>
    <w:rsid w:val="00155B65"/>
    <w:rsid w:val="00161EC6"/>
    <w:rsid w:val="00162622"/>
    <w:rsid w:val="001705B8"/>
    <w:rsid w:val="00174A88"/>
    <w:rsid w:val="00176D91"/>
    <w:rsid w:val="00182E5F"/>
    <w:rsid w:val="0019187C"/>
    <w:rsid w:val="00193FD9"/>
    <w:rsid w:val="001A399A"/>
    <w:rsid w:val="001B05FC"/>
    <w:rsid w:val="001B54FB"/>
    <w:rsid w:val="001E19D4"/>
    <w:rsid w:val="001F034E"/>
    <w:rsid w:val="00205F59"/>
    <w:rsid w:val="00211843"/>
    <w:rsid w:val="00212075"/>
    <w:rsid w:val="00227F6F"/>
    <w:rsid w:val="0024164F"/>
    <w:rsid w:val="00250CF9"/>
    <w:rsid w:val="0026531C"/>
    <w:rsid w:val="00266BDB"/>
    <w:rsid w:val="00271AF1"/>
    <w:rsid w:val="00285110"/>
    <w:rsid w:val="00286E51"/>
    <w:rsid w:val="00290735"/>
    <w:rsid w:val="00291C78"/>
    <w:rsid w:val="00294DF7"/>
    <w:rsid w:val="002A6E5B"/>
    <w:rsid w:val="002B1489"/>
    <w:rsid w:val="002B2627"/>
    <w:rsid w:val="002B4136"/>
    <w:rsid w:val="002C3C18"/>
    <w:rsid w:val="002C6B12"/>
    <w:rsid w:val="002D400F"/>
    <w:rsid w:val="002E0484"/>
    <w:rsid w:val="002E0C09"/>
    <w:rsid w:val="00303080"/>
    <w:rsid w:val="0030786C"/>
    <w:rsid w:val="00316380"/>
    <w:rsid w:val="003209F2"/>
    <w:rsid w:val="0034243E"/>
    <w:rsid w:val="00357EB5"/>
    <w:rsid w:val="00382E9D"/>
    <w:rsid w:val="00395DA4"/>
    <w:rsid w:val="003972D0"/>
    <w:rsid w:val="00397A9E"/>
    <w:rsid w:val="003A4595"/>
    <w:rsid w:val="003C3EF5"/>
    <w:rsid w:val="003F1317"/>
    <w:rsid w:val="003F3C36"/>
    <w:rsid w:val="003F5121"/>
    <w:rsid w:val="004017C9"/>
    <w:rsid w:val="004375D7"/>
    <w:rsid w:val="00445D5F"/>
    <w:rsid w:val="00453906"/>
    <w:rsid w:val="00461FDD"/>
    <w:rsid w:val="00480568"/>
    <w:rsid w:val="004976A8"/>
    <w:rsid w:val="004A03FD"/>
    <w:rsid w:val="004A2654"/>
    <w:rsid w:val="004B0542"/>
    <w:rsid w:val="004D4ACD"/>
    <w:rsid w:val="004F46C7"/>
    <w:rsid w:val="0052346F"/>
    <w:rsid w:val="005264A9"/>
    <w:rsid w:val="00531155"/>
    <w:rsid w:val="0053283A"/>
    <w:rsid w:val="005473A8"/>
    <w:rsid w:val="00547ADF"/>
    <w:rsid w:val="005503EE"/>
    <w:rsid w:val="00550495"/>
    <w:rsid w:val="005543FC"/>
    <w:rsid w:val="005574E8"/>
    <w:rsid w:val="00562FF6"/>
    <w:rsid w:val="0056450A"/>
    <w:rsid w:val="00575709"/>
    <w:rsid w:val="005770BD"/>
    <w:rsid w:val="00587996"/>
    <w:rsid w:val="005C1074"/>
    <w:rsid w:val="005C1082"/>
    <w:rsid w:val="005C50EC"/>
    <w:rsid w:val="005E60FE"/>
    <w:rsid w:val="005F3197"/>
    <w:rsid w:val="00603B58"/>
    <w:rsid w:val="0061104C"/>
    <w:rsid w:val="0061187B"/>
    <w:rsid w:val="00626526"/>
    <w:rsid w:val="0063049A"/>
    <w:rsid w:val="00644429"/>
    <w:rsid w:val="00654DC7"/>
    <w:rsid w:val="00655BC9"/>
    <w:rsid w:val="006612E0"/>
    <w:rsid w:val="00666E71"/>
    <w:rsid w:val="006701EB"/>
    <w:rsid w:val="00672CD5"/>
    <w:rsid w:val="00681D35"/>
    <w:rsid w:val="00686022"/>
    <w:rsid w:val="00690BCA"/>
    <w:rsid w:val="006B20F0"/>
    <w:rsid w:val="006B6AF6"/>
    <w:rsid w:val="006C4A2A"/>
    <w:rsid w:val="006D09B0"/>
    <w:rsid w:val="006D391D"/>
    <w:rsid w:val="006E141D"/>
    <w:rsid w:val="006E675F"/>
    <w:rsid w:val="00707884"/>
    <w:rsid w:val="0071594F"/>
    <w:rsid w:val="007163A4"/>
    <w:rsid w:val="007173A8"/>
    <w:rsid w:val="0075213A"/>
    <w:rsid w:val="00757AD6"/>
    <w:rsid w:val="007636B9"/>
    <w:rsid w:val="00773B85"/>
    <w:rsid w:val="00775726"/>
    <w:rsid w:val="007800D1"/>
    <w:rsid w:val="00781315"/>
    <w:rsid w:val="00787A08"/>
    <w:rsid w:val="00793560"/>
    <w:rsid w:val="007A343F"/>
    <w:rsid w:val="007A7169"/>
    <w:rsid w:val="007B022A"/>
    <w:rsid w:val="007B0B4C"/>
    <w:rsid w:val="007C7884"/>
    <w:rsid w:val="007D0314"/>
    <w:rsid w:val="007D456F"/>
    <w:rsid w:val="007E08FB"/>
    <w:rsid w:val="007E2157"/>
    <w:rsid w:val="007E36A3"/>
    <w:rsid w:val="007F2807"/>
    <w:rsid w:val="008220F4"/>
    <w:rsid w:val="0082210E"/>
    <w:rsid w:val="00832198"/>
    <w:rsid w:val="00834AAB"/>
    <w:rsid w:val="008426EE"/>
    <w:rsid w:val="00843C12"/>
    <w:rsid w:val="00853AFB"/>
    <w:rsid w:val="008678A9"/>
    <w:rsid w:val="00874E7D"/>
    <w:rsid w:val="00881A89"/>
    <w:rsid w:val="008861F3"/>
    <w:rsid w:val="008A3FDF"/>
    <w:rsid w:val="008B4AA5"/>
    <w:rsid w:val="008C011B"/>
    <w:rsid w:val="008D31F8"/>
    <w:rsid w:val="008E6880"/>
    <w:rsid w:val="008F153A"/>
    <w:rsid w:val="008F24D9"/>
    <w:rsid w:val="008F6B60"/>
    <w:rsid w:val="00903221"/>
    <w:rsid w:val="00917F9A"/>
    <w:rsid w:val="00922C4B"/>
    <w:rsid w:val="00923651"/>
    <w:rsid w:val="00925A53"/>
    <w:rsid w:val="009329D3"/>
    <w:rsid w:val="00946D71"/>
    <w:rsid w:val="00947D06"/>
    <w:rsid w:val="00950576"/>
    <w:rsid w:val="009517A3"/>
    <w:rsid w:val="009528C8"/>
    <w:rsid w:val="0096103A"/>
    <w:rsid w:val="00962A5E"/>
    <w:rsid w:val="00963F25"/>
    <w:rsid w:val="00970570"/>
    <w:rsid w:val="0099076A"/>
    <w:rsid w:val="0099688D"/>
    <w:rsid w:val="009A4345"/>
    <w:rsid w:val="009A525F"/>
    <w:rsid w:val="009A7759"/>
    <w:rsid w:val="009B17A6"/>
    <w:rsid w:val="009B2052"/>
    <w:rsid w:val="009C20C3"/>
    <w:rsid w:val="009C4BF3"/>
    <w:rsid w:val="009D2F4D"/>
    <w:rsid w:val="009D6E8F"/>
    <w:rsid w:val="009E4D71"/>
    <w:rsid w:val="009E6BC5"/>
    <w:rsid w:val="00A12015"/>
    <w:rsid w:val="00A2704E"/>
    <w:rsid w:val="00A36C38"/>
    <w:rsid w:val="00A46093"/>
    <w:rsid w:val="00A53E03"/>
    <w:rsid w:val="00A63799"/>
    <w:rsid w:val="00A67ADD"/>
    <w:rsid w:val="00A71AD5"/>
    <w:rsid w:val="00A72CA9"/>
    <w:rsid w:val="00A97165"/>
    <w:rsid w:val="00AB4971"/>
    <w:rsid w:val="00AB7630"/>
    <w:rsid w:val="00AD171E"/>
    <w:rsid w:val="00AD3E70"/>
    <w:rsid w:val="00AE04F6"/>
    <w:rsid w:val="00AE2EFF"/>
    <w:rsid w:val="00AF50A2"/>
    <w:rsid w:val="00AF5BEF"/>
    <w:rsid w:val="00AF622F"/>
    <w:rsid w:val="00AF76DB"/>
    <w:rsid w:val="00B176F9"/>
    <w:rsid w:val="00B17838"/>
    <w:rsid w:val="00B604B4"/>
    <w:rsid w:val="00B655F7"/>
    <w:rsid w:val="00B7255E"/>
    <w:rsid w:val="00B77583"/>
    <w:rsid w:val="00B91F1B"/>
    <w:rsid w:val="00B923F7"/>
    <w:rsid w:val="00B92CDB"/>
    <w:rsid w:val="00BB47A4"/>
    <w:rsid w:val="00BF0F39"/>
    <w:rsid w:val="00BF6142"/>
    <w:rsid w:val="00BF7277"/>
    <w:rsid w:val="00C01A6C"/>
    <w:rsid w:val="00C02A83"/>
    <w:rsid w:val="00C071CD"/>
    <w:rsid w:val="00C156D2"/>
    <w:rsid w:val="00C22FA3"/>
    <w:rsid w:val="00C32F26"/>
    <w:rsid w:val="00C35130"/>
    <w:rsid w:val="00C374DA"/>
    <w:rsid w:val="00C5094B"/>
    <w:rsid w:val="00C6078B"/>
    <w:rsid w:val="00C6215D"/>
    <w:rsid w:val="00C676F9"/>
    <w:rsid w:val="00C80B85"/>
    <w:rsid w:val="00C84CB9"/>
    <w:rsid w:val="00C87553"/>
    <w:rsid w:val="00CA2E90"/>
    <w:rsid w:val="00CA3A5F"/>
    <w:rsid w:val="00CA7229"/>
    <w:rsid w:val="00CB2729"/>
    <w:rsid w:val="00CE6213"/>
    <w:rsid w:val="00CF672F"/>
    <w:rsid w:val="00D356D0"/>
    <w:rsid w:val="00D4048B"/>
    <w:rsid w:val="00D45A3C"/>
    <w:rsid w:val="00D53AF9"/>
    <w:rsid w:val="00D54156"/>
    <w:rsid w:val="00D55E2E"/>
    <w:rsid w:val="00D57C8B"/>
    <w:rsid w:val="00D62A97"/>
    <w:rsid w:val="00DA580A"/>
    <w:rsid w:val="00DD6851"/>
    <w:rsid w:val="00DE5365"/>
    <w:rsid w:val="00DE5FF3"/>
    <w:rsid w:val="00DF0B34"/>
    <w:rsid w:val="00DF4D94"/>
    <w:rsid w:val="00E13F69"/>
    <w:rsid w:val="00E14E4D"/>
    <w:rsid w:val="00E23A8A"/>
    <w:rsid w:val="00E245EA"/>
    <w:rsid w:val="00E25EED"/>
    <w:rsid w:val="00E308BA"/>
    <w:rsid w:val="00E40AE6"/>
    <w:rsid w:val="00E41ED9"/>
    <w:rsid w:val="00E51283"/>
    <w:rsid w:val="00E60607"/>
    <w:rsid w:val="00E7188A"/>
    <w:rsid w:val="00E92FFC"/>
    <w:rsid w:val="00E9467B"/>
    <w:rsid w:val="00EA1FFF"/>
    <w:rsid w:val="00EA3868"/>
    <w:rsid w:val="00EA64ED"/>
    <w:rsid w:val="00EB35A1"/>
    <w:rsid w:val="00EB4B82"/>
    <w:rsid w:val="00EC3ABB"/>
    <w:rsid w:val="00EC7405"/>
    <w:rsid w:val="00ED2B2A"/>
    <w:rsid w:val="00EE13EA"/>
    <w:rsid w:val="00EE1C40"/>
    <w:rsid w:val="00EE5500"/>
    <w:rsid w:val="00EF1063"/>
    <w:rsid w:val="00F00E6A"/>
    <w:rsid w:val="00F063CB"/>
    <w:rsid w:val="00F14ACC"/>
    <w:rsid w:val="00F15951"/>
    <w:rsid w:val="00F16629"/>
    <w:rsid w:val="00F2474C"/>
    <w:rsid w:val="00F257E3"/>
    <w:rsid w:val="00F4132F"/>
    <w:rsid w:val="00F51A71"/>
    <w:rsid w:val="00F55410"/>
    <w:rsid w:val="00F613B6"/>
    <w:rsid w:val="00F67856"/>
    <w:rsid w:val="00F93448"/>
    <w:rsid w:val="00F964E6"/>
    <w:rsid w:val="00F9744B"/>
    <w:rsid w:val="00FA499E"/>
    <w:rsid w:val="00FB6832"/>
    <w:rsid w:val="00FC713F"/>
    <w:rsid w:val="00FE46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7"/>
    <o:shapelayout v:ext="edit">
      <o:idmap v:ext="edit" data="1"/>
    </o:shapelayout>
  </w:shapeDefaults>
  <w:decimalSymbol w:val="."/>
  <w:listSeparator w:val=","/>
  <w14:docId w14:val="7884C3A2"/>
  <w15:docId w15:val="{C1143F66-F936-4D19-A1E8-B5EC26E8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C3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7173A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554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A36C3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6C38"/>
    <w:rPr>
      <w:rFonts w:ascii="Arial" w:eastAsia="Times New Roman" w:hAnsi="Arial" w:cs="Times New Roman"/>
      <w:b/>
      <w:spacing w:val="-3"/>
      <w:sz w:val="24"/>
      <w:szCs w:val="20"/>
      <w:lang w:val="en-GB"/>
    </w:rPr>
  </w:style>
  <w:style w:type="paragraph" w:styleId="Footer">
    <w:name w:val="footer"/>
    <w:basedOn w:val="Normal"/>
    <w:link w:val="FooterChar"/>
    <w:uiPriority w:val="99"/>
    <w:rsid w:val="00A36C38"/>
    <w:pPr>
      <w:tabs>
        <w:tab w:val="center" w:pos="4320"/>
        <w:tab w:val="right" w:pos="8640"/>
      </w:tabs>
    </w:pPr>
  </w:style>
  <w:style w:type="character" w:customStyle="1" w:styleId="FooterChar">
    <w:name w:val="Footer Char"/>
    <w:basedOn w:val="DefaultParagraphFont"/>
    <w:link w:val="Footer"/>
    <w:uiPriority w:val="99"/>
    <w:rsid w:val="00A36C38"/>
    <w:rPr>
      <w:rFonts w:ascii="Times New Roman" w:eastAsia="Times New Roman" w:hAnsi="Times New Roman" w:cs="Times New Roman"/>
      <w:sz w:val="20"/>
      <w:szCs w:val="20"/>
      <w:lang w:val="en-GB" w:eastAsia="en-GB"/>
    </w:rPr>
  </w:style>
  <w:style w:type="character" w:styleId="PageNumber">
    <w:name w:val="page number"/>
    <w:basedOn w:val="DefaultParagraphFont"/>
    <w:rsid w:val="00A36C38"/>
  </w:style>
  <w:style w:type="paragraph" w:styleId="Header">
    <w:name w:val="header"/>
    <w:basedOn w:val="Normal"/>
    <w:link w:val="HeaderChar"/>
    <w:rsid w:val="00A36C38"/>
    <w:pPr>
      <w:tabs>
        <w:tab w:val="center" w:pos="4153"/>
        <w:tab w:val="right" w:pos="8306"/>
      </w:tabs>
    </w:pPr>
  </w:style>
  <w:style w:type="character" w:customStyle="1" w:styleId="HeaderChar">
    <w:name w:val="Header Char"/>
    <w:basedOn w:val="DefaultParagraphFont"/>
    <w:link w:val="Header"/>
    <w:rsid w:val="00A36C38"/>
    <w:rPr>
      <w:rFonts w:ascii="Times New Roman" w:eastAsia="Times New Roman" w:hAnsi="Times New Roman" w:cs="Times New Roman"/>
      <w:sz w:val="20"/>
      <w:szCs w:val="20"/>
      <w:lang w:val="en-GB" w:eastAsia="en-GB"/>
    </w:rPr>
  </w:style>
  <w:style w:type="character" w:styleId="Hyperlink">
    <w:name w:val="Hyperlink"/>
    <w:rsid w:val="00A36C38"/>
    <w:rPr>
      <w:color w:val="0000FF"/>
      <w:u w:val="single"/>
    </w:rPr>
  </w:style>
  <w:style w:type="character" w:styleId="CommentReference">
    <w:name w:val="annotation reference"/>
    <w:semiHidden/>
    <w:rsid w:val="00A36C38"/>
    <w:rPr>
      <w:sz w:val="16"/>
      <w:szCs w:val="16"/>
    </w:rPr>
  </w:style>
  <w:style w:type="paragraph" w:styleId="CommentText">
    <w:name w:val="annotation text"/>
    <w:basedOn w:val="Normal"/>
    <w:link w:val="CommentTextChar"/>
    <w:semiHidden/>
    <w:rsid w:val="00A36C38"/>
  </w:style>
  <w:style w:type="character" w:customStyle="1" w:styleId="CommentTextChar">
    <w:name w:val="Comment Text Char"/>
    <w:basedOn w:val="DefaultParagraphFont"/>
    <w:link w:val="CommentText"/>
    <w:semiHidden/>
    <w:rsid w:val="00A36C38"/>
    <w:rPr>
      <w:rFonts w:ascii="Times New Roman" w:eastAsia="Times New Roman" w:hAnsi="Times New Roman" w:cs="Times New Roman"/>
      <w:sz w:val="20"/>
      <w:szCs w:val="20"/>
      <w:lang w:val="en-GB" w:eastAsia="en-GB"/>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A36C38"/>
    <w:pPr>
      <w:ind w:left="720"/>
    </w:pPr>
  </w:style>
  <w:style w:type="paragraph" w:customStyle="1" w:styleId="Default">
    <w:name w:val="Default"/>
    <w:uiPriority w:val="99"/>
    <w:rsid w:val="00A36C38"/>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A36C38"/>
    <w:rPr>
      <w:rFonts w:ascii="Tahoma" w:hAnsi="Tahoma" w:cs="Tahoma"/>
      <w:sz w:val="16"/>
      <w:szCs w:val="16"/>
    </w:rPr>
  </w:style>
  <w:style w:type="character" w:customStyle="1" w:styleId="BalloonTextChar">
    <w:name w:val="Balloon Text Char"/>
    <w:basedOn w:val="DefaultParagraphFont"/>
    <w:link w:val="BalloonText"/>
    <w:uiPriority w:val="99"/>
    <w:semiHidden/>
    <w:rsid w:val="00A36C38"/>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C6215D"/>
    <w:rPr>
      <w:b/>
      <w:bCs/>
    </w:rPr>
  </w:style>
  <w:style w:type="character" w:customStyle="1" w:styleId="CommentSubjectChar">
    <w:name w:val="Comment Subject Char"/>
    <w:basedOn w:val="CommentTextChar"/>
    <w:link w:val="CommentSubject"/>
    <w:uiPriority w:val="99"/>
    <w:semiHidden/>
    <w:rsid w:val="00C6215D"/>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853AFB"/>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853A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3AFB"/>
    <w:rPr>
      <w:vertAlign w:val="superscript"/>
    </w:rPr>
  </w:style>
  <w:style w:type="paragraph" w:customStyle="1" w:styleId="Contacts10">
    <w:name w:val="Contacts 10"/>
    <w:basedOn w:val="Normal"/>
    <w:uiPriority w:val="99"/>
    <w:qFormat/>
    <w:rsid w:val="009D6E8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9D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9D6E8F"/>
    <w:rPr>
      <w:rFonts w:ascii="Courier New" w:eastAsia="Calibri" w:hAnsi="Courier New" w:cs="Courier New"/>
      <w:sz w:val="20"/>
      <w:szCs w:val="20"/>
      <w:lang w:eastAsia="en-IE"/>
    </w:rPr>
  </w:style>
  <w:style w:type="paragraph" w:customStyle="1" w:styleId="Contacts12">
    <w:name w:val="Contacts 12"/>
    <w:basedOn w:val="Contacts10"/>
    <w:uiPriority w:val="99"/>
    <w:qFormat/>
    <w:rsid w:val="009D6E8F"/>
    <w:pPr>
      <w:spacing w:after="100"/>
    </w:pPr>
    <w:rPr>
      <w:b/>
      <w:color w:val="016857"/>
    </w:rPr>
  </w:style>
  <w:style w:type="character" w:customStyle="1" w:styleId="ArBoldK">
    <w:name w:val="Ar Bold K"/>
    <w:uiPriority w:val="99"/>
    <w:qFormat/>
    <w:rsid w:val="009D6E8F"/>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FA499E"/>
    <w:rPr>
      <w:rFonts w:ascii="Times New Roman" w:eastAsia="Times New Roman" w:hAnsi="Times New Roman" w:cs="Times New Roman"/>
      <w:sz w:val="20"/>
      <w:szCs w:val="20"/>
      <w:lang w:val="en-GB" w:eastAsia="en-GB"/>
    </w:rPr>
  </w:style>
  <w:style w:type="character" w:customStyle="1" w:styleId="ui-provider">
    <w:name w:val="ui-provider"/>
    <w:basedOn w:val="DefaultParagraphFont"/>
    <w:rsid w:val="00316380"/>
  </w:style>
  <w:style w:type="character" w:customStyle="1" w:styleId="Heading2Char">
    <w:name w:val="Heading 2 Char"/>
    <w:basedOn w:val="DefaultParagraphFont"/>
    <w:link w:val="Heading2"/>
    <w:uiPriority w:val="9"/>
    <w:rsid w:val="007173A8"/>
    <w:rPr>
      <w:rFonts w:asciiTheme="majorHAnsi" w:eastAsiaTheme="majorEastAsia" w:hAnsiTheme="majorHAnsi" w:cstheme="majorBidi"/>
      <w:color w:val="365F91" w:themeColor="accent1" w:themeShade="BF"/>
      <w:sz w:val="26"/>
      <w:szCs w:val="26"/>
      <w:lang w:val="en-GB" w:eastAsia="en-GB"/>
    </w:rPr>
  </w:style>
  <w:style w:type="character" w:customStyle="1" w:styleId="Heading3Char">
    <w:name w:val="Heading 3 Char"/>
    <w:basedOn w:val="DefaultParagraphFont"/>
    <w:link w:val="Heading3"/>
    <w:uiPriority w:val="9"/>
    <w:rsid w:val="00F55410"/>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7004">
      <w:bodyDiv w:val="1"/>
      <w:marLeft w:val="0"/>
      <w:marRight w:val="0"/>
      <w:marTop w:val="0"/>
      <w:marBottom w:val="0"/>
      <w:divBdr>
        <w:top w:val="none" w:sz="0" w:space="0" w:color="auto"/>
        <w:left w:val="none" w:sz="0" w:space="0" w:color="auto"/>
        <w:bottom w:val="none" w:sz="0" w:space="0" w:color="auto"/>
        <w:right w:val="none" w:sz="0" w:space="0" w:color="auto"/>
      </w:divBdr>
    </w:div>
    <w:div w:id="141969365">
      <w:bodyDiv w:val="1"/>
      <w:marLeft w:val="0"/>
      <w:marRight w:val="0"/>
      <w:marTop w:val="0"/>
      <w:marBottom w:val="0"/>
      <w:divBdr>
        <w:top w:val="none" w:sz="0" w:space="0" w:color="auto"/>
        <w:left w:val="none" w:sz="0" w:space="0" w:color="auto"/>
        <w:bottom w:val="none" w:sz="0" w:space="0" w:color="auto"/>
        <w:right w:val="none" w:sz="0" w:space="0" w:color="auto"/>
      </w:divBdr>
    </w:div>
    <w:div w:id="257445881">
      <w:bodyDiv w:val="1"/>
      <w:marLeft w:val="0"/>
      <w:marRight w:val="0"/>
      <w:marTop w:val="0"/>
      <w:marBottom w:val="0"/>
      <w:divBdr>
        <w:top w:val="none" w:sz="0" w:space="0" w:color="auto"/>
        <w:left w:val="none" w:sz="0" w:space="0" w:color="auto"/>
        <w:bottom w:val="none" w:sz="0" w:space="0" w:color="auto"/>
        <w:right w:val="none" w:sz="0" w:space="0" w:color="auto"/>
      </w:divBdr>
    </w:div>
    <w:div w:id="343825299">
      <w:bodyDiv w:val="1"/>
      <w:marLeft w:val="0"/>
      <w:marRight w:val="0"/>
      <w:marTop w:val="0"/>
      <w:marBottom w:val="0"/>
      <w:divBdr>
        <w:top w:val="none" w:sz="0" w:space="0" w:color="auto"/>
        <w:left w:val="none" w:sz="0" w:space="0" w:color="auto"/>
        <w:bottom w:val="none" w:sz="0" w:space="0" w:color="auto"/>
        <w:right w:val="none" w:sz="0" w:space="0" w:color="auto"/>
      </w:divBdr>
    </w:div>
    <w:div w:id="511728546">
      <w:bodyDiv w:val="1"/>
      <w:marLeft w:val="0"/>
      <w:marRight w:val="0"/>
      <w:marTop w:val="0"/>
      <w:marBottom w:val="0"/>
      <w:divBdr>
        <w:top w:val="none" w:sz="0" w:space="0" w:color="auto"/>
        <w:left w:val="none" w:sz="0" w:space="0" w:color="auto"/>
        <w:bottom w:val="none" w:sz="0" w:space="0" w:color="auto"/>
        <w:right w:val="none" w:sz="0" w:space="0" w:color="auto"/>
      </w:divBdr>
    </w:div>
    <w:div w:id="690689430">
      <w:bodyDiv w:val="1"/>
      <w:marLeft w:val="0"/>
      <w:marRight w:val="0"/>
      <w:marTop w:val="0"/>
      <w:marBottom w:val="0"/>
      <w:divBdr>
        <w:top w:val="none" w:sz="0" w:space="0" w:color="auto"/>
        <w:left w:val="none" w:sz="0" w:space="0" w:color="auto"/>
        <w:bottom w:val="none" w:sz="0" w:space="0" w:color="auto"/>
        <w:right w:val="none" w:sz="0" w:space="0" w:color="auto"/>
      </w:divBdr>
    </w:div>
    <w:div w:id="786586424">
      <w:bodyDiv w:val="1"/>
      <w:marLeft w:val="0"/>
      <w:marRight w:val="0"/>
      <w:marTop w:val="0"/>
      <w:marBottom w:val="0"/>
      <w:divBdr>
        <w:top w:val="none" w:sz="0" w:space="0" w:color="auto"/>
        <w:left w:val="none" w:sz="0" w:space="0" w:color="auto"/>
        <w:bottom w:val="none" w:sz="0" w:space="0" w:color="auto"/>
        <w:right w:val="none" w:sz="0" w:space="0" w:color="auto"/>
      </w:divBdr>
    </w:div>
    <w:div w:id="984316826">
      <w:bodyDiv w:val="1"/>
      <w:marLeft w:val="0"/>
      <w:marRight w:val="0"/>
      <w:marTop w:val="0"/>
      <w:marBottom w:val="0"/>
      <w:divBdr>
        <w:top w:val="none" w:sz="0" w:space="0" w:color="auto"/>
        <w:left w:val="none" w:sz="0" w:space="0" w:color="auto"/>
        <w:bottom w:val="none" w:sz="0" w:space="0" w:color="auto"/>
        <w:right w:val="none" w:sz="0" w:space="0" w:color="auto"/>
      </w:divBdr>
    </w:div>
    <w:div w:id="1112243891">
      <w:bodyDiv w:val="1"/>
      <w:marLeft w:val="0"/>
      <w:marRight w:val="0"/>
      <w:marTop w:val="0"/>
      <w:marBottom w:val="0"/>
      <w:divBdr>
        <w:top w:val="none" w:sz="0" w:space="0" w:color="auto"/>
        <w:left w:val="none" w:sz="0" w:space="0" w:color="auto"/>
        <w:bottom w:val="none" w:sz="0" w:space="0" w:color="auto"/>
        <w:right w:val="none" w:sz="0" w:space="0" w:color="auto"/>
      </w:divBdr>
    </w:div>
    <w:div w:id="1223326918">
      <w:bodyDiv w:val="1"/>
      <w:marLeft w:val="0"/>
      <w:marRight w:val="0"/>
      <w:marTop w:val="0"/>
      <w:marBottom w:val="0"/>
      <w:divBdr>
        <w:top w:val="none" w:sz="0" w:space="0" w:color="auto"/>
        <w:left w:val="none" w:sz="0" w:space="0" w:color="auto"/>
        <w:bottom w:val="none" w:sz="0" w:space="0" w:color="auto"/>
        <w:right w:val="none" w:sz="0" w:space="0" w:color="auto"/>
      </w:divBdr>
    </w:div>
    <w:div w:id="1416171755">
      <w:bodyDiv w:val="1"/>
      <w:marLeft w:val="0"/>
      <w:marRight w:val="0"/>
      <w:marTop w:val="0"/>
      <w:marBottom w:val="0"/>
      <w:divBdr>
        <w:top w:val="none" w:sz="0" w:space="0" w:color="auto"/>
        <w:left w:val="none" w:sz="0" w:space="0" w:color="auto"/>
        <w:bottom w:val="none" w:sz="0" w:space="0" w:color="auto"/>
        <w:right w:val="none" w:sz="0" w:space="0" w:color="auto"/>
      </w:divBdr>
    </w:div>
    <w:div w:id="1649089663">
      <w:bodyDiv w:val="1"/>
      <w:marLeft w:val="0"/>
      <w:marRight w:val="0"/>
      <w:marTop w:val="0"/>
      <w:marBottom w:val="0"/>
      <w:divBdr>
        <w:top w:val="none" w:sz="0" w:space="0" w:color="auto"/>
        <w:left w:val="none" w:sz="0" w:space="0" w:color="auto"/>
        <w:bottom w:val="none" w:sz="0" w:space="0" w:color="auto"/>
        <w:right w:val="none" w:sz="0" w:space="0" w:color="auto"/>
      </w:divBdr>
    </w:div>
    <w:div w:id="1963219173">
      <w:bodyDiv w:val="1"/>
      <w:marLeft w:val="0"/>
      <w:marRight w:val="0"/>
      <w:marTop w:val="0"/>
      <w:marBottom w:val="0"/>
      <w:divBdr>
        <w:top w:val="none" w:sz="0" w:space="0" w:color="auto"/>
        <w:left w:val="none" w:sz="0" w:space="0" w:color="auto"/>
        <w:bottom w:val="none" w:sz="0" w:space="0" w:color="auto"/>
        <w:right w:val="none" w:sz="0" w:space="0" w:color="auto"/>
      </w:divBdr>
    </w:div>
    <w:div w:id="1968393747">
      <w:bodyDiv w:val="1"/>
      <w:marLeft w:val="0"/>
      <w:marRight w:val="0"/>
      <w:marTop w:val="0"/>
      <w:marBottom w:val="0"/>
      <w:divBdr>
        <w:top w:val="none" w:sz="0" w:space="0" w:color="auto"/>
        <w:left w:val="none" w:sz="0" w:space="0" w:color="auto"/>
        <w:bottom w:val="none" w:sz="0" w:space="0" w:color="auto"/>
        <w:right w:val="none" w:sz="0" w:space="0" w:color="auto"/>
      </w:divBdr>
    </w:div>
    <w:div w:id="2095131089">
      <w:bodyDiv w:val="1"/>
      <w:marLeft w:val="0"/>
      <w:marRight w:val="0"/>
      <w:marTop w:val="0"/>
      <w:marBottom w:val="0"/>
      <w:divBdr>
        <w:top w:val="none" w:sz="0" w:space="0" w:color="auto"/>
        <w:left w:val="none" w:sz="0" w:space="0" w:color="auto"/>
        <w:bottom w:val="none" w:sz="0" w:space="0" w:color="auto"/>
        <w:right w:val="none" w:sz="0" w:space="0" w:color="auto"/>
      </w:divBdr>
    </w:div>
    <w:div w:id="21111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ealthireland.ie/technology-and-transformation-functions/digital-for-care-2030/digital-for-care-2030-overview/" TargetMode="External"/><Relationship Id="rId13" Type="http://schemas.openxmlformats.org/officeDocument/2006/relationships/hyperlink" Target="http://www.hse.ie/eng/staff/job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hse.ie/eng/staff/resources/diversity/diversity.html"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image" Target="cid:image007.png@01D7F273.8CEDBB3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gov.ie/247584/c223c6e7-2d32-4ace-923d-4b263ec7df07.xlsx"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health.gov.ie/about-us/agencies-health-bodi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health.gov.ie/about-us/agencies-health-bodies/" TargetMode="External"/><Relationship Id="rId14" Type="http://schemas.openxmlformats.org/officeDocument/2006/relationships/hyperlink" Target="http://www.cps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4283</Words>
  <Characters>24414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HSE</dc:creator>
  <cp:lastModifiedBy>Nicola Mohan</cp:lastModifiedBy>
  <cp:revision>5</cp:revision>
  <cp:lastPrinted>2019-01-22T11:12:00Z</cp:lastPrinted>
  <dcterms:created xsi:type="dcterms:W3CDTF">2025-05-22T14:50:00Z</dcterms:created>
  <dcterms:modified xsi:type="dcterms:W3CDTF">2025-06-06T09:50:00Z</dcterms:modified>
</cp:coreProperties>
</file>